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B92" w:rsidRDefault="00905B92" w:rsidP="00905B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B92" w:rsidRPr="00114EA8" w:rsidRDefault="00905B92" w:rsidP="00905B9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EA8">
        <w:rPr>
          <w:rFonts w:ascii="Times New Roman" w:hAnsi="Times New Roman" w:cs="Times New Roman"/>
          <w:b/>
          <w:sz w:val="28"/>
          <w:szCs w:val="28"/>
        </w:rPr>
        <w:t>PREGHIERA DEI FEDELI</w:t>
      </w:r>
    </w:p>
    <w:p w:rsidR="00905B92" w:rsidRPr="00511859" w:rsidRDefault="00905B92" w:rsidP="00905B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859">
        <w:rPr>
          <w:rFonts w:ascii="Times New Roman" w:hAnsi="Times New Roman" w:cs="Times New Roman"/>
          <w:i/>
          <w:sz w:val="28"/>
          <w:szCs w:val="28"/>
        </w:rPr>
        <w:t xml:space="preserve">La memoria liturgica di Santa Giuseppina </w:t>
      </w:r>
      <w:proofErr w:type="spellStart"/>
      <w:r w:rsidRPr="00511859">
        <w:rPr>
          <w:rFonts w:ascii="Times New Roman" w:hAnsi="Times New Roman" w:cs="Times New Roman"/>
          <w:i/>
          <w:sz w:val="28"/>
          <w:szCs w:val="28"/>
        </w:rPr>
        <w:t>Bakhita</w:t>
      </w:r>
      <w:proofErr w:type="spellEnd"/>
      <w:r w:rsidRPr="00511859">
        <w:rPr>
          <w:rFonts w:ascii="Times New Roman" w:hAnsi="Times New Roman" w:cs="Times New Roman"/>
          <w:i/>
          <w:sz w:val="28"/>
          <w:szCs w:val="28"/>
        </w:rPr>
        <w:t xml:space="preserve"> ci richiama alla dimensione di fede e di preghiera; la sua testimonianza suona sempre viva e attuale! È un appello a mettere le vittime della tratta, le loro famiglie e le comunità al centro di qualsiasi politica e intervento; al centro della nostra preghiera. Santa </w:t>
      </w:r>
      <w:proofErr w:type="spellStart"/>
      <w:r w:rsidRPr="00511859">
        <w:rPr>
          <w:rFonts w:ascii="Times New Roman" w:hAnsi="Times New Roman" w:cs="Times New Roman"/>
          <w:i/>
          <w:sz w:val="28"/>
          <w:szCs w:val="28"/>
        </w:rPr>
        <w:t>Bakhita</w:t>
      </w:r>
      <w:proofErr w:type="spellEnd"/>
      <w:r w:rsidRPr="00511859">
        <w:rPr>
          <w:rFonts w:ascii="Times New Roman" w:hAnsi="Times New Roman" w:cs="Times New Roman"/>
          <w:i/>
          <w:sz w:val="28"/>
          <w:szCs w:val="28"/>
        </w:rPr>
        <w:t xml:space="preserve"> ci ricorda che sono loro i protagonisti di questo giorno e che tutti possiamo impegnarci a trasformare l'economia di sfruttamento in un'economia di cura.</w:t>
      </w:r>
    </w:p>
    <w:p w:rsidR="00905B92" w:rsidRPr="00511859" w:rsidRDefault="00905B92" w:rsidP="00905B9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859">
        <w:rPr>
          <w:rFonts w:ascii="Times New Roman" w:hAnsi="Times New Roman" w:cs="Times New Roman"/>
          <w:sz w:val="28"/>
          <w:szCs w:val="28"/>
        </w:rPr>
        <w:t>Invochiamo la protezione di Dio e rispondiamo</w:t>
      </w:r>
      <w:r w:rsidRPr="0051185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11859">
        <w:rPr>
          <w:rFonts w:ascii="Times New Roman" w:hAnsi="Times New Roman" w:cs="Times New Roman"/>
          <w:b/>
          <w:i/>
          <w:sz w:val="28"/>
          <w:szCs w:val="28"/>
        </w:rPr>
        <w:t>Signore, guarisci le ferite della nostra umanità.</w:t>
      </w:r>
    </w:p>
    <w:p w:rsidR="00905B92" w:rsidRPr="00511859" w:rsidRDefault="00905B92" w:rsidP="00905B9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859">
        <w:rPr>
          <w:rFonts w:ascii="Times New Roman" w:hAnsi="Times New Roman" w:cs="Times New Roman"/>
          <w:i/>
          <w:sz w:val="28"/>
          <w:szCs w:val="28"/>
        </w:rPr>
        <w:t>Donaci chiarezza di mente e forza di spirito per lavorare instancabilmente per l'eliminazione della schiavitù e della tratta di persone.</w:t>
      </w:r>
    </w:p>
    <w:p w:rsidR="00905B92" w:rsidRPr="00511859" w:rsidRDefault="00905B92" w:rsidP="00905B92">
      <w:pPr>
        <w:pStyle w:val="Paragrafoelenco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859">
        <w:rPr>
          <w:rFonts w:ascii="Times New Roman" w:hAnsi="Times New Roman" w:cs="Times New Roman"/>
          <w:b/>
          <w:i/>
          <w:sz w:val="28"/>
          <w:szCs w:val="28"/>
        </w:rPr>
        <w:t>Signore, guarisci le ferite della nostra umanità</w:t>
      </w:r>
      <w:r w:rsidRPr="00511859">
        <w:rPr>
          <w:rFonts w:ascii="Times New Roman" w:hAnsi="Times New Roman" w:cs="Times New Roman"/>
          <w:i/>
          <w:sz w:val="28"/>
          <w:szCs w:val="28"/>
        </w:rPr>
        <w:t>.</w:t>
      </w:r>
    </w:p>
    <w:p w:rsidR="00905B92" w:rsidRPr="00511859" w:rsidRDefault="00905B92" w:rsidP="00905B9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859">
        <w:rPr>
          <w:rFonts w:ascii="Times New Roman" w:hAnsi="Times New Roman" w:cs="Times New Roman"/>
          <w:i/>
          <w:sz w:val="28"/>
          <w:szCs w:val="28"/>
        </w:rPr>
        <w:t xml:space="preserve">Aiutaci a sensibilizzare la società circa la tratta di persone per sfruttamento sessuale di ragazze, </w:t>
      </w:r>
      <w:proofErr w:type="gramStart"/>
      <w:r w:rsidRPr="00511859">
        <w:rPr>
          <w:rFonts w:ascii="Times New Roman" w:hAnsi="Times New Roman" w:cs="Times New Roman"/>
          <w:i/>
          <w:sz w:val="28"/>
          <w:szCs w:val="28"/>
        </w:rPr>
        <w:t>ragazzi,  donne</w:t>
      </w:r>
      <w:proofErr w:type="gramEnd"/>
      <w:r w:rsidRPr="00511859">
        <w:rPr>
          <w:rFonts w:ascii="Times New Roman" w:hAnsi="Times New Roman" w:cs="Times New Roman"/>
          <w:i/>
          <w:sz w:val="28"/>
          <w:szCs w:val="28"/>
        </w:rPr>
        <w:t xml:space="preserve"> e uomini; per lo sfruttamento del lavoro e il traffico di organi; sullo sfruttamento della terra, chiedendo misure concrete ai governi e alle autorità. Preghiamo.</w:t>
      </w:r>
    </w:p>
    <w:p w:rsidR="00905B92" w:rsidRPr="00511859" w:rsidRDefault="00905B92" w:rsidP="00905B9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859">
        <w:rPr>
          <w:rFonts w:ascii="Times New Roman" w:hAnsi="Times New Roman" w:cs="Times New Roman"/>
          <w:b/>
          <w:i/>
          <w:sz w:val="28"/>
          <w:szCs w:val="28"/>
        </w:rPr>
        <w:t>Signore, guarisci le ferite della nostra umanità.</w:t>
      </w:r>
    </w:p>
    <w:p w:rsidR="00905B92" w:rsidRPr="00511859" w:rsidRDefault="00905B92" w:rsidP="00905B9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859">
        <w:rPr>
          <w:rFonts w:ascii="Times New Roman" w:hAnsi="Times New Roman" w:cs="Times New Roman"/>
          <w:i/>
          <w:sz w:val="28"/>
          <w:szCs w:val="28"/>
        </w:rPr>
        <w:t>Per la tutela dei diritti umani violati e ignorati, specialmente delle donne e delle ragazze, e che i trattati internazionali, e tutti gli strumenti di particolare interesse in relazione alla tratta di persone siano implementati in modo responsabile. Preghiamo.</w:t>
      </w:r>
    </w:p>
    <w:p w:rsidR="00905B92" w:rsidRPr="00511859" w:rsidRDefault="00905B92" w:rsidP="00905B9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859">
        <w:rPr>
          <w:rFonts w:ascii="Times New Roman" w:hAnsi="Times New Roman" w:cs="Times New Roman"/>
          <w:b/>
          <w:i/>
          <w:sz w:val="28"/>
          <w:szCs w:val="28"/>
        </w:rPr>
        <w:t>Signore, guarisci le ferite della nostra umanità.</w:t>
      </w:r>
    </w:p>
    <w:p w:rsidR="00905B92" w:rsidRPr="00511859" w:rsidRDefault="00905B92" w:rsidP="00905B9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859">
        <w:rPr>
          <w:rFonts w:ascii="Times New Roman" w:hAnsi="Times New Roman" w:cs="Times New Roman"/>
          <w:i/>
          <w:sz w:val="28"/>
          <w:szCs w:val="28"/>
        </w:rPr>
        <w:t xml:space="preserve">Affinché fedeli alla tua Parola, possiamo testimoniare il tuo amore di Padre misericordioso curando le ferite dell'umanità. Preghiamo. </w:t>
      </w:r>
    </w:p>
    <w:p w:rsidR="00905B92" w:rsidRPr="00905B92" w:rsidRDefault="00905B92" w:rsidP="00905B9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859">
        <w:rPr>
          <w:rFonts w:ascii="Times New Roman" w:hAnsi="Times New Roman" w:cs="Times New Roman"/>
          <w:b/>
          <w:i/>
          <w:sz w:val="28"/>
          <w:szCs w:val="28"/>
        </w:rPr>
        <w:t>Signore, guarisci le ferite della nostra umanità</w:t>
      </w:r>
      <w:bookmarkStart w:id="0" w:name="_GoBack"/>
      <w:bookmarkEnd w:id="0"/>
    </w:p>
    <w:sectPr w:rsidR="00905B92" w:rsidRPr="00905B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7182"/>
    <w:multiLevelType w:val="multilevel"/>
    <w:tmpl w:val="B498E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C579E"/>
    <w:multiLevelType w:val="hybridMultilevel"/>
    <w:tmpl w:val="5C4665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92"/>
    <w:rsid w:val="0090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FDB6"/>
  <w15:chartTrackingRefBased/>
  <w15:docId w15:val="{B32FD71F-24D5-4164-8C96-A5A450B8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5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2022-02-02T15:14:00Z</dcterms:created>
  <dcterms:modified xsi:type="dcterms:W3CDTF">2022-02-02T15:14:00Z</dcterms:modified>
</cp:coreProperties>
</file>