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B4" w:rsidRDefault="00712AB4" w:rsidP="0071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C62">
        <w:rPr>
          <w:rFonts w:ascii="Times New Roman" w:hAnsi="Times New Roman" w:cs="Times New Roman"/>
          <w:sz w:val="32"/>
          <w:szCs w:val="32"/>
        </w:rPr>
        <w:t xml:space="preserve">PREGHIERA UNIVERSALE o DEI FEDELI </w:t>
      </w:r>
      <w:r>
        <w:rPr>
          <w:rFonts w:ascii="Times New Roman" w:hAnsi="Times New Roman" w:cs="Times New Roman"/>
          <w:sz w:val="32"/>
          <w:szCs w:val="32"/>
        </w:rPr>
        <w:t>DOMENICA 10 OTTOBRE</w:t>
      </w:r>
      <w:bookmarkStart w:id="0" w:name="_GoBack"/>
      <w:bookmarkEnd w:id="0"/>
    </w:p>
    <w:p w:rsidR="00712AB4" w:rsidRDefault="00712AB4" w:rsidP="0071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C62">
        <w:rPr>
          <w:rFonts w:ascii="Times New Roman" w:hAnsi="Times New Roman" w:cs="Times New Roman"/>
          <w:color w:val="C00000"/>
          <w:sz w:val="32"/>
          <w:szCs w:val="32"/>
        </w:rPr>
        <w:t>Il sacerdote introduce la preghiera</w:t>
      </w:r>
      <w:r w:rsidRPr="00DE0C6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12AB4" w:rsidRDefault="00712AB4" w:rsidP="0071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C62">
        <w:rPr>
          <w:rFonts w:ascii="Times New Roman" w:hAnsi="Times New Roman" w:cs="Times New Roman"/>
          <w:sz w:val="32"/>
          <w:szCs w:val="32"/>
        </w:rPr>
        <w:t xml:space="preserve">Fratelli e sorelle, innalziamo la nostra comune preghiera al Signore, che da ricco che era si fece povero per portare il Vangelo di salvezza a tutti gli uomini. </w:t>
      </w:r>
    </w:p>
    <w:p w:rsidR="00712AB4" w:rsidRDefault="00712AB4" w:rsidP="00712AB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C62">
        <w:rPr>
          <w:rFonts w:ascii="Times New Roman" w:hAnsi="Times New Roman" w:cs="Times New Roman"/>
          <w:color w:val="C00000"/>
          <w:sz w:val="32"/>
          <w:szCs w:val="32"/>
        </w:rPr>
        <w:t>Il lettore</w:t>
      </w:r>
      <w:r w:rsidRPr="00DE0C62">
        <w:rPr>
          <w:rFonts w:ascii="Times New Roman" w:hAnsi="Times New Roman" w:cs="Times New Roman"/>
          <w:sz w:val="32"/>
          <w:szCs w:val="32"/>
        </w:rPr>
        <w:t xml:space="preserve">: In pace preghiamo il Signore e diciamo: </w:t>
      </w:r>
      <w:r w:rsidRPr="00DE0C62">
        <w:rPr>
          <w:rFonts w:ascii="Times New Roman" w:hAnsi="Times New Roman" w:cs="Times New Roman"/>
          <w:b/>
          <w:sz w:val="32"/>
          <w:szCs w:val="32"/>
        </w:rPr>
        <w:t>Ascoltaci, o Signore</w:t>
      </w:r>
      <w:r w:rsidRPr="00DE0C6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12AB4" w:rsidRPr="00DE0C62" w:rsidRDefault="00712AB4" w:rsidP="00712A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C62">
        <w:rPr>
          <w:rFonts w:ascii="Times New Roman" w:hAnsi="Times New Roman" w:cs="Times New Roman"/>
          <w:sz w:val="32"/>
          <w:szCs w:val="32"/>
        </w:rPr>
        <w:t xml:space="preserve">Per la santa Chiesa di Dio: sia luce per le nazioni e sacramento universale di salvezza, camminando con tutti i popoli verso il Regno di Dio. Preghiamo. ℟. </w:t>
      </w:r>
    </w:p>
    <w:p w:rsidR="00712AB4" w:rsidRDefault="00712AB4" w:rsidP="00712A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C62">
        <w:rPr>
          <w:rFonts w:ascii="Times New Roman" w:hAnsi="Times New Roman" w:cs="Times New Roman"/>
          <w:sz w:val="32"/>
          <w:szCs w:val="32"/>
        </w:rPr>
        <w:t>Per papa Francesco, i</w:t>
      </w:r>
      <w:r>
        <w:rPr>
          <w:rFonts w:ascii="Times New Roman" w:hAnsi="Times New Roman" w:cs="Times New Roman"/>
          <w:sz w:val="32"/>
          <w:szCs w:val="32"/>
        </w:rPr>
        <w:t>l nostro vescovo Carlo</w:t>
      </w:r>
      <w:r w:rsidRPr="00DE0C62">
        <w:rPr>
          <w:rFonts w:ascii="Times New Roman" w:hAnsi="Times New Roman" w:cs="Times New Roman"/>
          <w:sz w:val="32"/>
          <w:szCs w:val="32"/>
        </w:rPr>
        <w:t xml:space="preserve"> e per tutto il Popolo di Dio della nostra Diocesi: la celebrazione </w:t>
      </w:r>
      <w:r>
        <w:rPr>
          <w:rFonts w:ascii="Times New Roman" w:hAnsi="Times New Roman" w:cs="Times New Roman"/>
          <w:sz w:val="32"/>
          <w:szCs w:val="32"/>
        </w:rPr>
        <w:t>del prossimo</w:t>
      </w:r>
      <w:r w:rsidRPr="00DE0C62">
        <w:rPr>
          <w:rFonts w:ascii="Times New Roman" w:hAnsi="Times New Roman" w:cs="Times New Roman"/>
          <w:sz w:val="32"/>
          <w:szCs w:val="32"/>
        </w:rPr>
        <w:t xml:space="preserve"> Sinodo ci aiuti a discernere la volontà di Dio per realizzarla con coraggio. Preghiamo.</w:t>
      </w:r>
      <w:r w:rsidRPr="00375301">
        <w:rPr>
          <w:rFonts w:ascii="Times New Roman" w:hAnsi="Times New Roman" w:cs="Times New Roman"/>
          <w:sz w:val="32"/>
          <w:szCs w:val="32"/>
        </w:rPr>
        <w:t xml:space="preserve">℟. </w:t>
      </w:r>
    </w:p>
    <w:p w:rsidR="00712AB4" w:rsidRDefault="00712AB4" w:rsidP="00712A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5301">
        <w:rPr>
          <w:rFonts w:ascii="Times New Roman" w:hAnsi="Times New Roman" w:cs="Times New Roman"/>
          <w:sz w:val="32"/>
          <w:szCs w:val="32"/>
        </w:rPr>
        <w:t xml:space="preserve">Per le autorità civili e pubbliche: cerchino sempre il bene comune, agendo con giustizia e integrità. Preghiamo. ℟. </w:t>
      </w:r>
    </w:p>
    <w:p w:rsidR="00712AB4" w:rsidRDefault="00712AB4" w:rsidP="00712A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5301">
        <w:rPr>
          <w:rFonts w:ascii="Times New Roman" w:hAnsi="Times New Roman" w:cs="Times New Roman"/>
          <w:sz w:val="32"/>
          <w:szCs w:val="32"/>
        </w:rPr>
        <w:t xml:space="preserve">Per i malati, le persone sole, gli oppressi e i sofferenti: possano conoscere la solidarietà dei fratelli e la cura di tutta la Comunità. Preghiamo. ℟. </w:t>
      </w:r>
    </w:p>
    <w:p w:rsidR="00712AB4" w:rsidRDefault="00712AB4" w:rsidP="00712A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5301">
        <w:rPr>
          <w:rFonts w:ascii="Times New Roman" w:hAnsi="Times New Roman" w:cs="Times New Roman"/>
          <w:sz w:val="32"/>
          <w:szCs w:val="32"/>
        </w:rPr>
        <w:t xml:space="preserve">Per noi stessi, qui radunati: il cammino sinodale ci faccia crescere nella comunione ecclesiale, favorisca la nostra partecipazione e condivisione di fede e ci disponga alla missionarietà. Preghiamo. ℟. </w:t>
      </w:r>
    </w:p>
    <w:p w:rsidR="00712AB4" w:rsidRDefault="00712AB4" w:rsidP="00712AB4">
      <w:pPr>
        <w:pStyle w:val="Paragrafoelenco"/>
        <w:spacing w:line="36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712AB4" w:rsidRPr="00375301" w:rsidRDefault="00712AB4" w:rsidP="00712AB4">
      <w:pPr>
        <w:pStyle w:val="Paragrafoelenco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5301">
        <w:rPr>
          <w:rFonts w:ascii="Times New Roman" w:hAnsi="Times New Roman" w:cs="Times New Roman"/>
          <w:color w:val="C00000"/>
          <w:sz w:val="32"/>
          <w:szCs w:val="32"/>
        </w:rPr>
        <w:t>Ciascuno prega brevemente in silenzio</w:t>
      </w:r>
      <w:r w:rsidRPr="00375301">
        <w:rPr>
          <w:rFonts w:ascii="Times New Roman" w:hAnsi="Times New Roman" w:cs="Times New Roman"/>
          <w:sz w:val="32"/>
          <w:szCs w:val="32"/>
        </w:rPr>
        <w:t xml:space="preserve">. </w:t>
      </w:r>
      <w:r w:rsidRPr="00375301">
        <w:rPr>
          <w:rFonts w:ascii="Times New Roman" w:hAnsi="Times New Roman" w:cs="Times New Roman"/>
          <w:color w:val="C00000"/>
          <w:sz w:val="32"/>
          <w:szCs w:val="32"/>
        </w:rPr>
        <w:t>Quindi il sacerdote conclude</w:t>
      </w:r>
      <w:r w:rsidRPr="00375301">
        <w:rPr>
          <w:rFonts w:ascii="Times New Roman" w:hAnsi="Times New Roman" w:cs="Times New Roman"/>
          <w:sz w:val="32"/>
          <w:szCs w:val="32"/>
        </w:rPr>
        <w:t xml:space="preserve">: O Dio, nostro rifugio e nostra forza, accogli l’umile preghiera della tua </w:t>
      </w:r>
      <w:r w:rsidRPr="00375301">
        <w:rPr>
          <w:rFonts w:ascii="Times New Roman" w:hAnsi="Times New Roman" w:cs="Times New Roman"/>
          <w:sz w:val="32"/>
          <w:szCs w:val="32"/>
        </w:rPr>
        <w:lastRenderedPageBreak/>
        <w:t>Chiesa, perché tu stesso sei la fonte di ogni devozione, e concedi, ti preghiamo, che otteniamo dalla tua misericordia ciò che ti chiediamo con fede. Per Cristo nostro Signore. ℟. Amen</w:t>
      </w:r>
    </w:p>
    <w:p w:rsidR="00712AB4" w:rsidRDefault="00712AB4"/>
    <w:sectPr w:rsidR="00712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F1E16"/>
    <w:multiLevelType w:val="hybridMultilevel"/>
    <w:tmpl w:val="FA00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B4"/>
    <w:rsid w:val="007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0B58"/>
  <w15:chartTrackingRefBased/>
  <w15:docId w15:val="{8E7CFB29-87B4-4937-B89B-0B6C07F4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2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2021-10-08T14:35:00Z</dcterms:created>
  <dcterms:modified xsi:type="dcterms:W3CDTF">2021-10-08T14:35:00Z</dcterms:modified>
</cp:coreProperties>
</file>