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6F92" w14:textId="77777777" w:rsidR="00953DD3" w:rsidRPr="00953DD3" w:rsidRDefault="00953DD3" w:rsidP="00953DD3">
      <w:pPr>
        <w:widowControl w:val="0"/>
        <w:pBdr>
          <w:bottom w:val="single" w:sz="4" w:space="1" w:color="auto"/>
        </w:pBdr>
        <w:shd w:val="clear" w:color="auto" w:fill="FFFFFF"/>
        <w:autoSpaceDE w:val="0"/>
        <w:autoSpaceDN w:val="0"/>
        <w:adjustRightInd w:val="0"/>
        <w:spacing w:before="360" w:after="100" w:afterAutospacing="1" w:line="240" w:lineRule="auto"/>
        <w:ind w:left="153" w:firstLine="130"/>
        <w:jc w:val="center"/>
        <w:rPr>
          <w:rFonts w:ascii="Times New Roman" w:eastAsia="Times New Roman" w:hAnsi="Times New Roman" w:cs="Times New Roman"/>
          <w:color w:val="000080"/>
          <w:sz w:val="32"/>
          <w:szCs w:val="32"/>
          <w:lang w:eastAsia="it-IT"/>
        </w:rPr>
      </w:pPr>
      <w:r w:rsidRPr="00953DD3">
        <w:rPr>
          <w:rFonts w:ascii="Times New Roman" w:eastAsia="Times New Roman" w:hAnsi="Times New Roman" w:cs="Times New Roman"/>
          <w:color w:val="000080"/>
          <w:sz w:val="32"/>
          <w:szCs w:val="32"/>
          <w:lang w:eastAsia="it-IT"/>
        </w:rPr>
        <w:t>Diocesi di S. Benedetto del Tronto - Ripatransone – Montalto</w:t>
      </w:r>
    </w:p>
    <w:p w14:paraId="5EC61239" w14:textId="77777777" w:rsidR="00953DD3" w:rsidRPr="00953DD3" w:rsidRDefault="00953DD3" w:rsidP="00953DD3">
      <w:pPr>
        <w:widowControl w:val="0"/>
        <w:pBdr>
          <w:bottom w:val="single" w:sz="4" w:space="1" w:color="auto"/>
        </w:pBdr>
        <w:shd w:val="clear" w:color="auto" w:fill="FFFFFF"/>
        <w:autoSpaceDE w:val="0"/>
        <w:autoSpaceDN w:val="0"/>
        <w:adjustRightInd w:val="0"/>
        <w:spacing w:before="360" w:after="100" w:afterAutospacing="1" w:line="240" w:lineRule="auto"/>
        <w:ind w:left="153" w:firstLine="130"/>
        <w:jc w:val="center"/>
        <w:rPr>
          <w:rFonts w:ascii="Times New Roman" w:eastAsia="Times New Roman" w:hAnsi="Times New Roman" w:cs="Times New Roman"/>
          <w:color w:val="000080"/>
          <w:sz w:val="32"/>
          <w:szCs w:val="32"/>
          <w:lang w:eastAsia="it-IT"/>
        </w:rPr>
      </w:pPr>
      <w:r w:rsidRPr="00953DD3">
        <w:rPr>
          <w:rFonts w:ascii="Times New Roman" w:eastAsia="Times New Roman" w:hAnsi="Times New Roman" w:cs="Times New Roman"/>
          <w:color w:val="000080"/>
          <w:sz w:val="32"/>
          <w:szCs w:val="32"/>
          <w:lang w:eastAsia="it-IT"/>
        </w:rPr>
        <w:t>Sussidio Quaresima – Pasqua 2021</w:t>
      </w:r>
    </w:p>
    <w:p w14:paraId="6FB5FAE8" w14:textId="77777777" w:rsidR="00953DD3" w:rsidRPr="00953DD3" w:rsidRDefault="00953DD3" w:rsidP="00953DD3">
      <w:pPr>
        <w:spacing w:before="100" w:beforeAutospacing="1" w:after="100" w:afterAutospacing="1" w:line="360" w:lineRule="atLeast"/>
        <w:jc w:val="center"/>
        <w:rPr>
          <w:rFonts w:ascii="Times New Roman" w:eastAsia="Times New Roman" w:hAnsi="Times New Roman" w:cs="Times New Roman"/>
          <w:color w:val="000000"/>
          <w:sz w:val="27"/>
          <w:szCs w:val="27"/>
          <w:lang w:eastAsia="it-IT"/>
        </w:rPr>
      </w:pPr>
      <w:bookmarkStart w:id="0" w:name="_Hlk63167502"/>
      <w:r w:rsidRPr="00953DD3">
        <w:rPr>
          <w:rFonts w:ascii="Times New Roman" w:eastAsia="Times New Roman" w:hAnsi="Times New Roman" w:cs="Times New Roman"/>
          <w:color w:val="002060"/>
          <w:sz w:val="56"/>
          <w:szCs w:val="56"/>
          <w:shd w:val="clear" w:color="auto" w:fill="FFFFFF"/>
          <w:lang w:eastAsia="it-IT"/>
        </w:rPr>
        <w:t>«Alzati, prendi con te…»</w:t>
      </w:r>
      <w:r w:rsidRPr="00953DD3">
        <w:rPr>
          <w:rFonts w:ascii="Times New Roman" w:eastAsia="Times New Roman" w:hAnsi="Times New Roman" w:cs="Times New Roman"/>
          <w:color w:val="002060"/>
          <w:sz w:val="36"/>
          <w:szCs w:val="36"/>
          <w:shd w:val="clear" w:color="auto" w:fill="FFFFFF"/>
          <w:lang w:eastAsia="it-IT"/>
        </w:rPr>
        <w:t> (</w:t>
      </w:r>
      <w:r w:rsidRPr="00953DD3">
        <w:rPr>
          <w:rFonts w:ascii="Times New Roman" w:eastAsia="Times New Roman" w:hAnsi="Times New Roman" w:cs="Times New Roman"/>
          <w:i/>
          <w:iCs/>
          <w:color w:val="000000"/>
          <w:sz w:val="27"/>
          <w:szCs w:val="27"/>
          <w:lang w:eastAsia="it-IT"/>
        </w:rPr>
        <w:t>Mt</w:t>
      </w:r>
      <w:r w:rsidRPr="00953DD3">
        <w:rPr>
          <w:rFonts w:ascii="Times New Roman" w:eastAsia="Times New Roman" w:hAnsi="Times New Roman" w:cs="Times New Roman"/>
          <w:color w:val="000000"/>
          <w:sz w:val="27"/>
          <w:szCs w:val="27"/>
          <w:lang w:eastAsia="it-IT"/>
        </w:rPr>
        <w:t> 2,13)</w:t>
      </w:r>
    </w:p>
    <w:bookmarkEnd w:id="0"/>
    <w:p w14:paraId="33678D32" w14:textId="7AEFF979" w:rsidR="00953DD3" w:rsidRPr="00953DD3" w:rsidRDefault="00953DD3" w:rsidP="00953DD3">
      <w:pPr>
        <w:widowControl w:val="0"/>
        <w:shd w:val="clear" w:color="auto" w:fill="FFFFFF"/>
        <w:autoSpaceDE w:val="0"/>
        <w:autoSpaceDN w:val="0"/>
        <w:adjustRightInd w:val="0"/>
        <w:spacing w:before="360" w:after="100" w:afterAutospacing="1" w:line="240" w:lineRule="auto"/>
        <w:jc w:val="center"/>
        <w:rPr>
          <w:rFonts w:ascii="Times New Roman" w:eastAsia="Times New Roman" w:hAnsi="Times New Roman" w:cs="Times New Roman"/>
          <w:b/>
          <w:smallCaps/>
          <w:color w:val="FF0000"/>
          <w:sz w:val="28"/>
          <w:szCs w:val="28"/>
          <w:lang w:eastAsia="it-IT"/>
        </w:rPr>
      </w:pPr>
      <w:r w:rsidRPr="00953DD3">
        <w:rPr>
          <w:rFonts w:ascii="Times New Roman" w:eastAsia="Times New Roman" w:hAnsi="Times New Roman" w:cs="Times New Roman"/>
          <w:b/>
          <w:smallCaps/>
          <w:color w:val="FF0000"/>
          <w:sz w:val="28"/>
          <w:szCs w:val="28"/>
          <w:lang w:eastAsia="it-IT"/>
        </w:rPr>
        <w:t>SCHEDE PER</w:t>
      </w:r>
      <w:r>
        <w:rPr>
          <w:rFonts w:ascii="Times New Roman" w:eastAsia="Times New Roman" w:hAnsi="Times New Roman" w:cs="Times New Roman"/>
          <w:b/>
          <w:smallCaps/>
          <w:color w:val="FF0000"/>
          <w:sz w:val="28"/>
          <w:szCs w:val="28"/>
          <w:lang w:eastAsia="it-IT"/>
        </w:rPr>
        <w:t xml:space="preserve"> IL MONDO DELLA SCUOLA </w:t>
      </w:r>
      <w:r w:rsidRPr="00953DD3">
        <w:rPr>
          <w:rFonts w:ascii="Times New Roman" w:eastAsia="Times New Roman" w:hAnsi="Times New Roman" w:cs="Times New Roman"/>
          <w:b/>
          <w:smallCaps/>
          <w:color w:val="FF0000"/>
          <w:sz w:val="28"/>
          <w:szCs w:val="28"/>
          <w:lang w:eastAsia="it-IT"/>
        </w:rPr>
        <w:t xml:space="preserve"> </w:t>
      </w:r>
    </w:p>
    <w:p w14:paraId="754C5B2A" w14:textId="2AF5E839" w:rsidR="00366549" w:rsidRDefault="00953DD3" w:rsidP="00953DD3">
      <w:pPr>
        <w:shd w:val="clear" w:color="auto" w:fill="FCFCFC"/>
        <w:spacing w:after="0" w:line="240" w:lineRule="auto"/>
        <w:jc w:val="center"/>
        <w:rPr>
          <w:rFonts w:ascii="Times New Roman" w:eastAsia="Times New Roman" w:hAnsi="Times New Roman" w:cs="Times New Roman"/>
          <w:b/>
          <w:smallCaps/>
          <w:color w:val="FF0000"/>
          <w:sz w:val="28"/>
          <w:szCs w:val="28"/>
          <w:lang w:eastAsia="it-IT"/>
        </w:rPr>
      </w:pPr>
      <w:r w:rsidRPr="00953DD3">
        <w:rPr>
          <w:rFonts w:ascii="Times New Roman" w:eastAsia="Times New Roman" w:hAnsi="Times New Roman" w:cs="Times New Roman"/>
          <w:b/>
          <w:smallCaps/>
          <w:color w:val="FF0000"/>
          <w:sz w:val="28"/>
          <w:szCs w:val="28"/>
          <w:lang w:eastAsia="it-IT"/>
        </w:rPr>
        <w:t xml:space="preserve">a cura </w:t>
      </w:r>
      <w:proofErr w:type="gramStart"/>
      <w:r w:rsidRPr="00953DD3">
        <w:rPr>
          <w:rFonts w:ascii="Times New Roman" w:eastAsia="Times New Roman" w:hAnsi="Times New Roman" w:cs="Times New Roman"/>
          <w:b/>
          <w:smallCaps/>
          <w:color w:val="FF0000"/>
          <w:sz w:val="28"/>
          <w:szCs w:val="28"/>
          <w:lang w:eastAsia="it-IT"/>
        </w:rPr>
        <w:t>dell</w:t>
      </w:r>
      <w:r>
        <w:rPr>
          <w:rFonts w:ascii="Times New Roman" w:eastAsia="Times New Roman" w:hAnsi="Times New Roman" w:cs="Times New Roman"/>
          <w:b/>
          <w:smallCaps/>
          <w:color w:val="FF0000"/>
          <w:sz w:val="28"/>
          <w:szCs w:val="28"/>
          <w:lang w:eastAsia="it-IT"/>
        </w:rPr>
        <w:t>’</w:t>
      </w:r>
      <w:r w:rsidRPr="00953DD3">
        <w:rPr>
          <w:rFonts w:ascii="Times New Roman" w:eastAsia="Times New Roman" w:hAnsi="Times New Roman" w:cs="Times New Roman"/>
          <w:b/>
          <w:smallCaps/>
          <w:color w:val="FF0000"/>
          <w:sz w:val="28"/>
          <w:szCs w:val="28"/>
          <w:lang w:eastAsia="it-IT"/>
        </w:rPr>
        <w:t xml:space="preserve">ufficio </w:t>
      </w:r>
      <w:r>
        <w:rPr>
          <w:rFonts w:ascii="Times New Roman" w:eastAsia="Times New Roman" w:hAnsi="Times New Roman" w:cs="Times New Roman"/>
          <w:b/>
          <w:smallCaps/>
          <w:color w:val="FF0000"/>
          <w:sz w:val="28"/>
          <w:szCs w:val="28"/>
          <w:lang w:eastAsia="it-IT"/>
        </w:rPr>
        <w:t xml:space="preserve"> scuola</w:t>
      </w:r>
      <w:proofErr w:type="gramEnd"/>
      <w:r>
        <w:rPr>
          <w:rFonts w:ascii="Times New Roman" w:eastAsia="Times New Roman" w:hAnsi="Times New Roman" w:cs="Times New Roman"/>
          <w:b/>
          <w:smallCaps/>
          <w:color w:val="FF0000"/>
          <w:sz w:val="28"/>
          <w:szCs w:val="28"/>
          <w:lang w:eastAsia="it-IT"/>
        </w:rPr>
        <w:t xml:space="preserve"> e IRC</w:t>
      </w:r>
    </w:p>
    <w:p w14:paraId="36DAAF2B" w14:textId="7E7EE400" w:rsidR="00953DD3" w:rsidRDefault="00953DD3" w:rsidP="00953DD3">
      <w:pPr>
        <w:shd w:val="clear" w:color="auto" w:fill="FCFCFC"/>
        <w:spacing w:after="0" w:line="240" w:lineRule="auto"/>
        <w:jc w:val="center"/>
        <w:rPr>
          <w:rFonts w:ascii="Times New Roman" w:eastAsia="Times New Roman" w:hAnsi="Times New Roman" w:cs="Times New Roman"/>
          <w:b/>
          <w:smallCaps/>
          <w:color w:val="FF0000"/>
          <w:sz w:val="28"/>
          <w:szCs w:val="28"/>
          <w:lang w:eastAsia="it-IT"/>
        </w:rPr>
      </w:pPr>
    </w:p>
    <w:p w14:paraId="64FDDCF8" w14:textId="77777777" w:rsidR="00953DD3" w:rsidRDefault="00953DD3" w:rsidP="00953DD3">
      <w:pPr>
        <w:shd w:val="clear" w:color="auto" w:fill="FCFCFC"/>
        <w:spacing w:after="0" w:line="240" w:lineRule="auto"/>
        <w:jc w:val="center"/>
        <w:rPr>
          <w:rFonts w:ascii="Times New Roman" w:eastAsia="Times New Roman" w:hAnsi="Times New Roman" w:cs="Times New Roman"/>
          <w:b/>
          <w:smallCaps/>
          <w:color w:val="FF0000"/>
          <w:sz w:val="28"/>
          <w:szCs w:val="28"/>
          <w:lang w:eastAsia="it-IT"/>
        </w:rPr>
      </w:pPr>
    </w:p>
    <w:p w14:paraId="2BCC7092" w14:textId="11EF8173" w:rsidR="00953DD3" w:rsidRDefault="00C4329D" w:rsidP="00953DD3">
      <w:pPr>
        <w:shd w:val="clear" w:color="auto" w:fill="FCFCFC"/>
        <w:spacing w:after="0" w:line="240" w:lineRule="auto"/>
        <w:jc w:val="center"/>
        <w:rPr>
          <w:rFonts w:ascii="Broadway" w:eastAsia="Times New Roman" w:hAnsi="Broadway" w:cs="Lucida Sans Unicode"/>
          <w:color w:val="444444"/>
          <w:sz w:val="48"/>
          <w:szCs w:val="48"/>
          <w:lang w:eastAsia="it-IT"/>
        </w:rPr>
      </w:pPr>
      <w:r>
        <w:rPr>
          <w:rFonts w:ascii="Broadway" w:eastAsia="Times New Roman" w:hAnsi="Broadway" w:cs="Lucida Sans Unicode"/>
          <w:noProof/>
          <w:color w:val="444444"/>
          <w:sz w:val="48"/>
          <w:szCs w:val="48"/>
          <w:lang w:eastAsia="it-IT"/>
        </w:rPr>
        <w:drawing>
          <wp:inline distT="0" distB="0" distL="0" distR="0" wp14:anchorId="2C45C2D0" wp14:editId="01208753">
            <wp:extent cx="6120130" cy="4590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14:paraId="532BDA28" w14:textId="545D1575" w:rsidR="00366549" w:rsidRDefault="00366549" w:rsidP="00366549">
      <w:pPr>
        <w:shd w:val="clear" w:color="auto" w:fill="FCFCFC"/>
        <w:spacing w:after="0" w:line="240" w:lineRule="auto"/>
        <w:jc w:val="center"/>
        <w:rPr>
          <w:rFonts w:ascii="Broadway" w:eastAsia="Times New Roman" w:hAnsi="Broadway" w:cs="Lucida Sans Unicode"/>
          <w:color w:val="444444"/>
          <w:sz w:val="48"/>
          <w:szCs w:val="48"/>
          <w:lang w:eastAsia="it-IT"/>
        </w:rPr>
      </w:pPr>
    </w:p>
    <w:p w14:paraId="59372822" w14:textId="0588FE44" w:rsidR="00366549" w:rsidRDefault="00C4329D" w:rsidP="00C4329D">
      <w:pPr>
        <w:shd w:val="clear" w:color="auto" w:fill="FCFCFC"/>
        <w:spacing w:after="0" w:line="240" w:lineRule="auto"/>
        <w:jc w:val="both"/>
        <w:rPr>
          <w:rFonts w:ascii="Arial Black" w:eastAsia="Times New Roman" w:hAnsi="Arial Black" w:cs="Lucida Sans Unicode"/>
          <w:color w:val="444444"/>
          <w:sz w:val="28"/>
          <w:szCs w:val="28"/>
          <w:lang w:eastAsia="it-IT"/>
        </w:rPr>
      </w:pPr>
      <w:r w:rsidRPr="00C4329D">
        <w:rPr>
          <w:rFonts w:ascii="Arial Black" w:eastAsia="Times New Roman" w:hAnsi="Arial Black" w:cs="Lucida Sans Unicode"/>
          <w:color w:val="444444"/>
          <w:sz w:val="28"/>
          <w:szCs w:val="28"/>
          <w:lang w:eastAsia="it-IT"/>
        </w:rPr>
        <w:t xml:space="preserve">Le </w:t>
      </w:r>
      <w:r>
        <w:rPr>
          <w:rFonts w:ascii="Arial Black" w:eastAsia="Times New Roman" w:hAnsi="Arial Black" w:cs="Lucida Sans Unicode"/>
          <w:color w:val="444444"/>
          <w:sz w:val="28"/>
          <w:szCs w:val="28"/>
          <w:lang w:eastAsia="it-IT"/>
        </w:rPr>
        <w:t>schede che seguono sono offerte al mondo della scuola per un momento di riflessione settimanale, personalmente o insieme tra studenti, studenti e professori e personale ATA</w:t>
      </w:r>
    </w:p>
    <w:p w14:paraId="43C4F2E9" w14:textId="2074EDFE" w:rsidR="00953DD3" w:rsidRDefault="00953DD3" w:rsidP="00953DD3">
      <w:pPr>
        <w:shd w:val="clear" w:color="auto" w:fill="FCFCFC"/>
        <w:spacing w:after="0" w:line="240" w:lineRule="auto"/>
        <w:rPr>
          <w:rFonts w:ascii="Arial Black" w:eastAsia="Times New Roman" w:hAnsi="Arial Black" w:cs="Lucida Sans Unicode"/>
          <w:color w:val="444444"/>
          <w:sz w:val="28"/>
          <w:szCs w:val="28"/>
          <w:lang w:eastAsia="it-IT"/>
        </w:rPr>
      </w:pPr>
    </w:p>
    <w:p w14:paraId="40DAE571" w14:textId="77777777" w:rsidR="00585DD2" w:rsidRDefault="00585DD2" w:rsidP="00953DD3">
      <w:pPr>
        <w:shd w:val="clear" w:color="auto" w:fill="FCFCFC"/>
        <w:spacing w:after="0" w:line="240" w:lineRule="auto"/>
        <w:rPr>
          <w:rFonts w:ascii="Arial Black" w:eastAsia="Times New Roman" w:hAnsi="Arial Black" w:cs="Lucida Sans Unicode"/>
          <w:color w:val="444444"/>
          <w:sz w:val="28"/>
          <w:szCs w:val="28"/>
          <w:lang w:eastAsia="it-IT"/>
        </w:rPr>
      </w:pPr>
    </w:p>
    <w:p w14:paraId="0C0237DE" w14:textId="58A962DF" w:rsidR="00366549" w:rsidRDefault="00366549" w:rsidP="00366549">
      <w:pPr>
        <w:pBdr>
          <w:top w:val="single" w:sz="4" w:space="0" w:color="auto"/>
          <w:left w:val="single" w:sz="4" w:space="4" w:color="auto"/>
          <w:bottom w:val="single" w:sz="4" w:space="1" w:color="auto"/>
          <w:right w:val="single" w:sz="4" w:space="4" w:color="auto"/>
        </w:pBdr>
        <w:rPr>
          <w:rFonts w:ascii="Times New Roman" w:hAnsi="Times New Roman" w:cs="Times New Roman"/>
          <w:sz w:val="28"/>
          <w:szCs w:val="28"/>
        </w:rPr>
      </w:pPr>
      <w:bookmarkStart w:id="1" w:name="_Hlk63167458"/>
      <w:r w:rsidRPr="00286443">
        <w:rPr>
          <w:rFonts w:ascii="Times New Roman" w:hAnsi="Times New Roman" w:cs="Times New Roman"/>
          <w:sz w:val="28"/>
          <w:szCs w:val="28"/>
        </w:rPr>
        <w:lastRenderedPageBreak/>
        <w:t xml:space="preserve">I </w:t>
      </w:r>
      <w:r>
        <w:rPr>
          <w:rFonts w:ascii="Times New Roman" w:hAnsi="Times New Roman" w:cs="Times New Roman"/>
          <w:sz w:val="28"/>
          <w:szCs w:val="28"/>
        </w:rPr>
        <w:t xml:space="preserve">SETTIMANA </w:t>
      </w:r>
      <w:r w:rsidRPr="00286443">
        <w:rPr>
          <w:rFonts w:ascii="Times New Roman" w:hAnsi="Times New Roman" w:cs="Times New Roman"/>
          <w:sz w:val="28"/>
          <w:szCs w:val="28"/>
        </w:rPr>
        <w:t xml:space="preserve">DI QUARESIMA </w:t>
      </w:r>
      <w:r>
        <w:rPr>
          <w:rFonts w:ascii="Times New Roman" w:hAnsi="Times New Roman" w:cs="Times New Roman"/>
          <w:sz w:val="28"/>
          <w:szCs w:val="28"/>
        </w:rPr>
        <w:t>–</w:t>
      </w:r>
      <w:r w:rsidRPr="00286443">
        <w:rPr>
          <w:rFonts w:ascii="Times New Roman" w:hAnsi="Times New Roman" w:cs="Times New Roman"/>
          <w:sz w:val="28"/>
          <w:szCs w:val="28"/>
        </w:rPr>
        <w:t xml:space="preserve"> 21</w:t>
      </w:r>
      <w:r>
        <w:rPr>
          <w:rFonts w:ascii="Times New Roman" w:hAnsi="Times New Roman" w:cs="Times New Roman"/>
          <w:sz w:val="28"/>
          <w:szCs w:val="28"/>
        </w:rPr>
        <w:t>-</w:t>
      </w:r>
      <w:proofErr w:type="gramStart"/>
      <w:r>
        <w:rPr>
          <w:rFonts w:ascii="Times New Roman" w:hAnsi="Times New Roman" w:cs="Times New Roman"/>
          <w:sz w:val="28"/>
          <w:szCs w:val="28"/>
        </w:rPr>
        <w:t xml:space="preserve">27 </w:t>
      </w:r>
      <w:r w:rsidRPr="00286443">
        <w:rPr>
          <w:rFonts w:ascii="Times New Roman" w:hAnsi="Times New Roman" w:cs="Times New Roman"/>
          <w:sz w:val="28"/>
          <w:szCs w:val="28"/>
        </w:rPr>
        <w:t xml:space="preserve"> febbraio</w:t>
      </w:r>
      <w:proofErr w:type="gramEnd"/>
      <w:r w:rsidRPr="00286443">
        <w:rPr>
          <w:rFonts w:ascii="Times New Roman" w:hAnsi="Times New Roman" w:cs="Times New Roman"/>
          <w:sz w:val="28"/>
          <w:szCs w:val="28"/>
        </w:rPr>
        <w:t xml:space="preserve"> 2021 </w:t>
      </w:r>
      <w:r>
        <w:rPr>
          <w:rFonts w:ascii="Times New Roman" w:hAnsi="Times New Roman" w:cs="Times New Roman"/>
          <w:sz w:val="28"/>
          <w:szCs w:val="28"/>
        </w:rPr>
        <w:t xml:space="preserve"> </w:t>
      </w:r>
    </w:p>
    <w:p w14:paraId="4C25FA3E" w14:textId="5F0E04CF" w:rsidR="00366549" w:rsidRPr="005720A7" w:rsidRDefault="007600C8" w:rsidP="00366549">
      <w:pPr>
        <w:pBdr>
          <w:top w:val="single" w:sz="4" w:space="0"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b/>
          <w:sz w:val="28"/>
          <w:szCs w:val="28"/>
        </w:rPr>
        <w:t>LA</w:t>
      </w:r>
      <w:r w:rsidR="00366549" w:rsidRPr="00D44AD8">
        <w:rPr>
          <w:rFonts w:ascii="Times New Roman" w:hAnsi="Times New Roman" w:cs="Times New Roman"/>
          <w:b/>
          <w:sz w:val="28"/>
          <w:szCs w:val="28"/>
        </w:rPr>
        <w:t xml:space="preserve"> TENEREZZA</w:t>
      </w:r>
      <w:bookmarkEnd w:id="1"/>
    </w:p>
    <w:p w14:paraId="2A3FFFCF" w14:textId="77777777" w:rsidR="00366549" w:rsidRDefault="00366549" w:rsidP="00793011">
      <w:pPr>
        <w:shd w:val="clear" w:color="auto" w:fill="FCFCFC"/>
        <w:spacing w:after="0" w:line="240" w:lineRule="auto"/>
        <w:rPr>
          <w:rFonts w:ascii="Lucida Sans Unicode" w:eastAsia="Times New Roman" w:hAnsi="Lucida Sans Unicode" w:cs="Lucida Sans Unicode"/>
          <w:color w:val="444444"/>
          <w:sz w:val="28"/>
          <w:szCs w:val="28"/>
          <w:lang w:eastAsia="it-IT"/>
        </w:rPr>
      </w:pPr>
    </w:p>
    <w:p w14:paraId="73FEC109" w14:textId="77777777" w:rsidR="00C20969" w:rsidRDefault="00C20969" w:rsidP="00793011">
      <w:pPr>
        <w:shd w:val="clear" w:color="auto" w:fill="FCFCFC"/>
        <w:spacing w:after="0" w:line="240" w:lineRule="auto"/>
        <w:rPr>
          <w:rFonts w:ascii="Lucida Sans Unicode" w:eastAsia="Times New Roman" w:hAnsi="Lucida Sans Unicode" w:cs="Lucida Sans Unicode"/>
          <w:color w:val="444444"/>
          <w:sz w:val="28"/>
          <w:szCs w:val="28"/>
          <w:lang w:eastAsia="it-IT"/>
        </w:rPr>
      </w:pPr>
      <w:r w:rsidRPr="00C20969">
        <w:rPr>
          <w:rFonts w:ascii="Lucida Sans Unicode" w:eastAsia="Times New Roman" w:hAnsi="Lucida Sans Unicode" w:cs="Lucida Sans Unicode"/>
          <w:noProof/>
          <w:color w:val="444444"/>
          <w:sz w:val="28"/>
          <w:szCs w:val="28"/>
          <w:lang w:eastAsia="it-IT"/>
        </w:rPr>
        <w:drawing>
          <wp:inline distT="0" distB="0" distL="0" distR="0" wp14:anchorId="332E1139" wp14:editId="6958F684">
            <wp:extent cx="6261735" cy="6334125"/>
            <wp:effectExtent l="0" t="0" r="5715" b="9525"/>
            <wp:docPr id="7" name="Immagine 1" descr="Frasi sulla Tenerezza: le 25 più belle (in inglese e 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i sulla Tenerezza: le 25 più belle (in inglese e italiano)"/>
                    <pic:cNvPicPr>
                      <a:picLocks noChangeAspect="1" noChangeArrowheads="1"/>
                    </pic:cNvPicPr>
                  </pic:nvPicPr>
                  <pic:blipFill>
                    <a:blip r:embed="rId6" cstate="print"/>
                    <a:srcRect/>
                    <a:stretch>
                      <a:fillRect/>
                    </a:stretch>
                  </pic:blipFill>
                  <pic:spPr bwMode="auto">
                    <a:xfrm>
                      <a:off x="0" y="0"/>
                      <a:ext cx="6264226" cy="6336645"/>
                    </a:xfrm>
                    <a:prstGeom prst="rect">
                      <a:avLst/>
                    </a:prstGeom>
                    <a:noFill/>
                    <a:ln w="9525">
                      <a:noFill/>
                      <a:miter lim="800000"/>
                      <a:headEnd/>
                      <a:tailEnd/>
                    </a:ln>
                  </pic:spPr>
                </pic:pic>
              </a:graphicData>
            </a:graphic>
          </wp:inline>
        </w:drawing>
      </w:r>
    </w:p>
    <w:p w14:paraId="0F4066BD" w14:textId="77777777" w:rsidR="00C20969" w:rsidRDefault="00C20969" w:rsidP="00793011">
      <w:pPr>
        <w:shd w:val="clear" w:color="auto" w:fill="FCFCFC"/>
        <w:spacing w:after="0" w:line="240" w:lineRule="auto"/>
        <w:rPr>
          <w:rFonts w:ascii="Lucida Sans Unicode" w:eastAsia="Times New Roman" w:hAnsi="Lucida Sans Unicode" w:cs="Lucida Sans Unicode"/>
          <w:color w:val="444444"/>
          <w:sz w:val="28"/>
          <w:szCs w:val="28"/>
          <w:lang w:eastAsia="it-IT"/>
        </w:rPr>
      </w:pPr>
    </w:p>
    <w:p w14:paraId="4ED2F1F7" w14:textId="77777777" w:rsidR="00C4329D" w:rsidRDefault="00C4329D" w:rsidP="003C2FC9">
      <w:pPr>
        <w:spacing w:after="0"/>
        <w:rPr>
          <w:rFonts w:ascii="Times New Roman" w:hAnsi="Times New Roman" w:cs="Times New Roman"/>
          <w:sz w:val="28"/>
          <w:szCs w:val="28"/>
        </w:rPr>
      </w:pPr>
    </w:p>
    <w:p w14:paraId="0D9975F6" w14:textId="77777777" w:rsidR="00C4329D" w:rsidRDefault="00C4329D" w:rsidP="003C2FC9">
      <w:pPr>
        <w:spacing w:after="0"/>
        <w:rPr>
          <w:rFonts w:ascii="Times New Roman" w:hAnsi="Times New Roman" w:cs="Times New Roman"/>
          <w:sz w:val="28"/>
          <w:szCs w:val="28"/>
        </w:rPr>
      </w:pPr>
    </w:p>
    <w:p w14:paraId="534F210D" w14:textId="77777777" w:rsidR="00C4329D" w:rsidRDefault="00C4329D" w:rsidP="003C2FC9">
      <w:pPr>
        <w:spacing w:after="0"/>
        <w:rPr>
          <w:rFonts w:ascii="Times New Roman" w:hAnsi="Times New Roman" w:cs="Times New Roman"/>
          <w:sz w:val="28"/>
          <w:szCs w:val="28"/>
        </w:rPr>
      </w:pPr>
    </w:p>
    <w:p w14:paraId="34B22CDD"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Abbiamo fame di tenerezza,</w:t>
      </w:r>
    </w:p>
    <w:p w14:paraId="326FE9B6"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in un mondo dove tutto abbonda siamo</w:t>
      </w:r>
    </w:p>
    <w:p w14:paraId="0A65B347"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poveri di questo sentimento che è</w:t>
      </w:r>
    </w:p>
    <w:p w14:paraId="7A9B5B32" w14:textId="77777777" w:rsidR="003C2FC9" w:rsidRPr="003C2FC9" w:rsidRDefault="003C2FC9" w:rsidP="003C2FC9">
      <w:pPr>
        <w:spacing w:after="0"/>
        <w:rPr>
          <w:rFonts w:ascii="Times New Roman" w:hAnsi="Times New Roman" w:cs="Times New Roman"/>
          <w:sz w:val="28"/>
          <w:szCs w:val="28"/>
        </w:rPr>
      </w:pPr>
      <w:r>
        <w:rPr>
          <w:rFonts w:ascii="Times New Roman" w:hAnsi="Times New Roman" w:cs="Times New Roman"/>
          <w:sz w:val="28"/>
          <w:szCs w:val="28"/>
        </w:rPr>
        <w:lastRenderedPageBreak/>
        <w:t>come una carezza..</w:t>
      </w:r>
      <w:r w:rsidRPr="003C2FC9">
        <w:rPr>
          <w:rFonts w:ascii="Times New Roman" w:hAnsi="Times New Roman" w:cs="Times New Roman"/>
          <w:sz w:val="28"/>
          <w:szCs w:val="28"/>
        </w:rPr>
        <w:t>.</w:t>
      </w:r>
    </w:p>
    <w:p w14:paraId="3506740B"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per il nostro cuore</w:t>
      </w:r>
    </w:p>
    <w:p w14:paraId="539E8C9B" w14:textId="77777777" w:rsidR="003C2FC9" w:rsidRDefault="003C2FC9" w:rsidP="00C20969">
      <w:pPr>
        <w:spacing w:after="0"/>
        <w:rPr>
          <w:rFonts w:ascii="Times New Roman" w:hAnsi="Times New Roman" w:cs="Times New Roman"/>
          <w:sz w:val="28"/>
          <w:szCs w:val="28"/>
        </w:rPr>
      </w:pPr>
      <w:r w:rsidRPr="003C2FC9">
        <w:rPr>
          <w:rFonts w:ascii="Times New Roman" w:hAnsi="Times New Roman" w:cs="Times New Roman"/>
          <w:sz w:val="28"/>
          <w:szCs w:val="28"/>
        </w:rPr>
        <w:t xml:space="preserve">abbiamo bisogno </w:t>
      </w:r>
      <w:r w:rsidR="00C20969">
        <w:rPr>
          <w:rFonts w:ascii="Times New Roman" w:hAnsi="Times New Roman" w:cs="Times New Roman"/>
          <w:sz w:val="28"/>
          <w:szCs w:val="28"/>
        </w:rPr>
        <w:tab/>
      </w:r>
      <w:r w:rsidR="00C20969">
        <w:rPr>
          <w:rFonts w:ascii="Times New Roman" w:hAnsi="Times New Roman" w:cs="Times New Roman"/>
          <w:sz w:val="28"/>
          <w:szCs w:val="28"/>
        </w:rPr>
        <w:tab/>
      </w:r>
      <w:r w:rsidR="00C20969">
        <w:rPr>
          <w:rFonts w:ascii="Times New Roman" w:hAnsi="Times New Roman" w:cs="Times New Roman"/>
          <w:sz w:val="28"/>
          <w:szCs w:val="28"/>
        </w:rPr>
        <w:tab/>
      </w:r>
      <w:r w:rsidR="00C20969">
        <w:rPr>
          <w:rFonts w:ascii="Times New Roman" w:hAnsi="Times New Roman" w:cs="Times New Roman"/>
          <w:sz w:val="28"/>
          <w:szCs w:val="28"/>
        </w:rPr>
        <w:tab/>
      </w:r>
      <w:r w:rsidR="00C20969">
        <w:rPr>
          <w:rFonts w:ascii="Times New Roman" w:hAnsi="Times New Roman" w:cs="Times New Roman"/>
          <w:sz w:val="28"/>
          <w:szCs w:val="28"/>
        </w:rPr>
        <w:tab/>
      </w:r>
      <w:r w:rsidR="00C20969">
        <w:rPr>
          <w:rFonts w:ascii="Times New Roman" w:hAnsi="Times New Roman" w:cs="Times New Roman"/>
          <w:sz w:val="28"/>
          <w:szCs w:val="28"/>
        </w:rPr>
        <w:tab/>
      </w:r>
    </w:p>
    <w:p w14:paraId="04850282"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di questi piccoli gesti</w:t>
      </w:r>
    </w:p>
    <w:p w14:paraId="7DBDF3CA"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che ci fanno stare bene.</w:t>
      </w:r>
    </w:p>
    <w:p w14:paraId="7B3E7FEB"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La tenerezza è un amore</w:t>
      </w:r>
    </w:p>
    <w:p w14:paraId="27BE5E2C" w14:textId="77777777" w:rsidR="003C2FC9" w:rsidRPr="003C2FC9" w:rsidRDefault="00B75FE7" w:rsidP="003C2FC9">
      <w:pPr>
        <w:spacing w:after="0"/>
        <w:rPr>
          <w:rFonts w:ascii="Times New Roman" w:hAnsi="Times New Roman" w:cs="Times New Roman"/>
          <w:sz w:val="28"/>
          <w:szCs w:val="28"/>
        </w:rPr>
      </w:pPr>
      <w:r>
        <w:rPr>
          <w:rFonts w:ascii="Times New Roman" w:hAnsi="Times New Roman" w:cs="Times New Roman"/>
          <w:sz w:val="28"/>
          <w:szCs w:val="28"/>
        </w:rPr>
        <w:t>d</w:t>
      </w:r>
      <w:r w:rsidR="003C2FC9" w:rsidRPr="003C2FC9">
        <w:rPr>
          <w:rFonts w:ascii="Times New Roman" w:hAnsi="Times New Roman" w:cs="Times New Roman"/>
          <w:sz w:val="28"/>
          <w:szCs w:val="28"/>
        </w:rPr>
        <w:t>isinteressato e generoso,</w:t>
      </w:r>
    </w:p>
    <w:p w14:paraId="4D2F84F1"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che non chiede nient’altro</w:t>
      </w:r>
    </w:p>
    <w:p w14:paraId="330BEBEA" w14:textId="77777777" w:rsidR="003C2FC9" w:rsidRP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che essere compreso e</w:t>
      </w:r>
    </w:p>
    <w:p w14:paraId="6B664C18" w14:textId="14F61DB1" w:rsidR="003C2FC9" w:rsidRDefault="003C2FC9" w:rsidP="003C2FC9">
      <w:pPr>
        <w:spacing w:after="0"/>
        <w:rPr>
          <w:rFonts w:ascii="Times New Roman" w:hAnsi="Times New Roman" w:cs="Times New Roman"/>
          <w:sz w:val="28"/>
          <w:szCs w:val="28"/>
        </w:rPr>
      </w:pPr>
      <w:r w:rsidRPr="003C2FC9">
        <w:rPr>
          <w:rFonts w:ascii="Times New Roman" w:hAnsi="Times New Roman" w:cs="Times New Roman"/>
          <w:sz w:val="28"/>
          <w:szCs w:val="28"/>
        </w:rPr>
        <w:t>apprezzato.</w:t>
      </w:r>
    </w:p>
    <w:p w14:paraId="40DDCCD1" w14:textId="77777777" w:rsidR="00D03B24" w:rsidRPr="003C2FC9" w:rsidRDefault="00D03B24" w:rsidP="003C2FC9">
      <w:pPr>
        <w:spacing w:after="0"/>
        <w:rPr>
          <w:rFonts w:ascii="Times New Roman" w:hAnsi="Times New Roman" w:cs="Times New Roman"/>
          <w:sz w:val="28"/>
          <w:szCs w:val="28"/>
        </w:rPr>
      </w:pPr>
    </w:p>
    <w:p w14:paraId="6FD125F8" w14:textId="339039C0" w:rsidR="00B75FE7" w:rsidRDefault="003C2FC9" w:rsidP="003C2FC9">
      <w:pPr>
        <w:spacing w:after="0"/>
        <w:rPr>
          <w:rFonts w:ascii="Times New Roman" w:hAnsi="Times New Roman" w:cs="Times New Roman"/>
          <w:b/>
          <w:sz w:val="28"/>
          <w:szCs w:val="28"/>
        </w:rPr>
      </w:pPr>
      <w:r w:rsidRPr="003C2FC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3C2FC9">
        <w:rPr>
          <w:rFonts w:ascii="Times New Roman" w:hAnsi="Times New Roman" w:cs="Times New Roman"/>
          <w:b/>
          <w:sz w:val="28"/>
          <w:szCs w:val="28"/>
        </w:rPr>
        <w:t>Alda Merini</w:t>
      </w:r>
    </w:p>
    <w:p w14:paraId="45AA9AEC" w14:textId="77777777" w:rsidR="00B75FE7" w:rsidRDefault="00B75FE7" w:rsidP="00095263">
      <w:pPr>
        <w:spacing w:after="0"/>
        <w:jc w:val="both"/>
        <w:rPr>
          <w:rFonts w:ascii="Times New Roman" w:hAnsi="Times New Roman" w:cs="Times New Roman"/>
          <w:color w:val="000000"/>
          <w:sz w:val="28"/>
          <w:szCs w:val="28"/>
        </w:rPr>
      </w:pPr>
      <w:r w:rsidRPr="00B75FE7">
        <w:rPr>
          <w:rFonts w:ascii="Times New Roman" w:hAnsi="Times New Roman" w:cs="Times New Roman"/>
          <w:color w:val="000000"/>
          <w:sz w:val="28"/>
          <w:szCs w:val="28"/>
        </w:rPr>
        <w:t>Giuseppe vide crescere Gesù giorno dopo giorno «in sapienza, età e grazia davanti a Dio e agli uomini» (</w:t>
      </w:r>
      <w:r w:rsidRPr="00B75FE7">
        <w:rPr>
          <w:rFonts w:ascii="Times New Roman" w:hAnsi="Times New Roman" w:cs="Times New Roman"/>
          <w:i/>
          <w:iCs/>
          <w:color w:val="000000"/>
          <w:sz w:val="28"/>
          <w:szCs w:val="28"/>
        </w:rPr>
        <w:t>Lc</w:t>
      </w:r>
      <w:r w:rsidRPr="00B75FE7">
        <w:rPr>
          <w:rFonts w:ascii="Times New Roman" w:hAnsi="Times New Roman" w:cs="Times New Roman"/>
          <w:color w:val="000000"/>
          <w:sz w:val="28"/>
          <w:szCs w:val="28"/>
        </w:rPr>
        <w:t> 2,52). Come il Signore fece con Israele, così egli “gli ha insegnato a camminare, tenendolo per mano: era per lui come il padre che solleva un bimbo alla sua guancia, si chinava su di lui per dargli da mangiare” (</w:t>
      </w:r>
      <w:proofErr w:type="spellStart"/>
      <w:r w:rsidRPr="00B75FE7">
        <w:rPr>
          <w:rFonts w:ascii="Times New Roman" w:hAnsi="Times New Roman" w:cs="Times New Roman"/>
          <w:color w:val="000000"/>
          <w:sz w:val="28"/>
          <w:szCs w:val="28"/>
        </w:rPr>
        <w:t>cfr</w:t>
      </w:r>
      <w:proofErr w:type="spellEnd"/>
      <w:r w:rsidRPr="00B75FE7">
        <w:rPr>
          <w:rFonts w:ascii="Times New Roman" w:hAnsi="Times New Roman" w:cs="Times New Roman"/>
          <w:color w:val="000000"/>
          <w:sz w:val="28"/>
          <w:szCs w:val="28"/>
        </w:rPr>
        <w:t> </w:t>
      </w:r>
      <w:r w:rsidRPr="00B75FE7">
        <w:rPr>
          <w:rFonts w:ascii="Times New Roman" w:hAnsi="Times New Roman" w:cs="Times New Roman"/>
          <w:i/>
          <w:iCs/>
          <w:color w:val="000000"/>
          <w:sz w:val="28"/>
          <w:szCs w:val="28"/>
        </w:rPr>
        <w:t>Os</w:t>
      </w:r>
      <w:r>
        <w:rPr>
          <w:rFonts w:ascii="Times New Roman" w:hAnsi="Times New Roman" w:cs="Times New Roman"/>
          <w:color w:val="000000"/>
          <w:sz w:val="28"/>
          <w:szCs w:val="28"/>
        </w:rPr>
        <w:t> 11,3).</w:t>
      </w:r>
    </w:p>
    <w:p w14:paraId="3D062514" w14:textId="77777777" w:rsidR="00B75FE7" w:rsidRDefault="00B75FE7" w:rsidP="00095263">
      <w:pPr>
        <w:spacing w:after="0"/>
        <w:jc w:val="both"/>
        <w:rPr>
          <w:rFonts w:ascii="Times New Roman" w:hAnsi="Times New Roman" w:cs="Times New Roman"/>
          <w:color w:val="000000"/>
          <w:sz w:val="28"/>
          <w:szCs w:val="28"/>
        </w:rPr>
      </w:pPr>
      <w:r w:rsidRPr="00B75FE7">
        <w:rPr>
          <w:rFonts w:ascii="Times New Roman" w:hAnsi="Times New Roman" w:cs="Times New Roman"/>
          <w:color w:val="000000"/>
          <w:sz w:val="28"/>
          <w:szCs w:val="28"/>
        </w:rPr>
        <w:t>Gesù ha visto la tenerezza di Dio in Giuseppe: «Come è tenero un padre verso i figli, così il Signore è tenero verso quelli che lo temono» (</w:t>
      </w:r>
      <w:r w:rsidRPr="00B75FE7">
        <w:rPr>
          <w:rFonts w:ascii="Times New Roman" w:hAnsi="Times New Roman" w:cs="Times New Roman"/>
          <w:i/>
          <w:iCs/>
          <w:color w:val="000000"/>
          <w:sz w:val="28"/>
          <w:szCs w:val="28"/>
        </w:rPr>
        <w:t>Sal</w:t>
      </w:r>
      <w:r w:rsidRPr="00B75FE7">
        <w:rPr>
          <w:rFonts w:ascii="Times New Roman" w:hAnsi="Times New Roman" w:cs="Times New Roman"/>
          <w:color w:val="000000"/>
          <w:sz w:val="28"/>
          <w:szCs w:val="28"/>
        </w:rPr>
        <w:t> 103,13).</w:t>
      </w:r>
    </w:p>
    <w:p w14:paraId="2FC945D6" w14:textId="77777777" w:rsidR="00B75FE7" w:rsidRDefault="00B75FE7" w:rsidP="00095263">
      <w:pPr>
        <w:spacing w:after="0"/>
        <w:ind w:left="2124" w:firstLine="708"/>
        <w:jc w:val="both"/>
        <w:rPr>
          <w:rFonts w:ascii="Times New Roman" w:hAnsi="Times New Roman" w:cs="Times New Roman"/>
          <w:sz w:val="28"/>
          <w:szCs w:val="28"/>
        </w:rPr>
      </w:pPr>
      <w:r>
        <w:rPr>
          <w:rFonts w:ascii="Times New Roman" w:hAnsi="Times New Roman" w:cs="Times New Roman"/>
          <w:sz w:val="28"/>
          <w:szCs w:val="28"/>
        </w:rPr>
        <w:t>(d</w:t>
      </w:r>
      <w:r w:rsidRPr="003C2FC9">
        <w:rPr>
          <w:rFonts w:ascii="Times New Roman" w:hAnsi="Times New Roman" w:cs="Times New Roman"/>
          <w:sz w:val="28"/>
          <w:szCs w:val="28"/>
        </w:rPr>
        <w:t xml:space="preserve">alla Lettera Apostolica di Papa Francesco </w:t>
      </w:r>
      <w:proofErr w:type="spellStart"/>
      <w:r w:rsidRPr="003C2FC9">
        <w:rPr>
          <w:rFonts w:ascii="Times New Roman" w:hAnsi="Times New Roman" w:cs="Times New Roman"/>
          <w:i/>
          <w:sz w:val="28"/>
          <w:szCs w:val="28"/>
        </w:rPr>
        <w:t>Patris</w:t>
      </w:r>
      <w:proofErr w:type="spellEnd"/>
      <w:r w:rsidRPr="003C2FC9">
        <w:rPr>
          <w:rFonts w:ascii="Times New Roman" w:hAnsi="Times New Roman" w:cs="Times New Roman"/>
          <w:i/>
          <w:sz w:val="28"/>
          <w:szCs w:val="28"/>
        </w:rPr>
        <w:t xml:space="preserve"> Corde</w:t>
      </w:r>
      <w:r>
        <w:rPr>
          <w:rFonts w:ascii="Times New Roman" w:hAnsi="Times New Roman" w:cs="Times New Roman"/>
          <w:sz w:val="28"/>
          <w:szCs w:val="28"/>
        </w:rPr>
        <w:t>)</w:t>
      </w:r>
    </w:p>
    <w:p w14:paraId="5788E6DA" w14:textId="18074CA3" w:rsidR="00B75FE7" w:rsidRDefault="00B75FE7" w:rsidP="00095263">
      <w:pPr>
        <w:spacing w:after="0"/>
        <w:jc w:val="both"/>
        <w:rPr>
          <w:rFonts w:ascii="Times New Roman" w:hAnsi="Times New Roman" w:cs="Times New Roman"/>
          <w:sz w:val="28"/>
          <w:szCs w:val="28"/>
        </w:rPr>
      </w:pPr>
    </w:p>
    <w:p w14:paraId="6B13D377" w14:textId="77777777" w:rsidR="00D03B24" w:rsidRDefault="00D03B24" w:rsidP="00095263">
      <w:pPr>
        <w:spacing w:after="0"/>
        <w:jc w:val="both"/>
        <w:rPr>
          <w:rFonts w:ascii="Times New Roman" w:hAnsi="Times New Roman" w:cs="Times New Roman"/>
          <w:sz w:val="28"/>
          <w:szCs w:val="28"/>
        </w:rPr>
      </w:pPr>
    </w:p>
    <w:p w14:paraId="3A0D174E" w14:textId="77777777" w:rsidR="00B75FE7" w:rsidRPr="00095263" w:rsidRDefault="00B75FE7" w:rsidP="00095263">
      <w:pPr>
        <w:shd w:val="clear" w:color="auto" w:fill="FCFCFC"/>
        <w:spacing w:after="0" w:line="240" w:lineRule="auto"/>
        <w:jc w:val="both"/>
        <w:rPr>
          <w:rFonts w:ascii="Times New Roman" w:hAnsi="Times New Roman" w:cs="Times New Roman"/>
          <w:b/>
          <w:color w:val="444444"/>
          <w:sz w:val="28"/>
          <w:szCs w:val="28"/>
          <w:shd w:val="clear" w:color="auto" w:fill="FCFCFC"/>
        </w:rPr>
      </w:pPr>
      <w:r w:rsidRPr="00095263">
        <w:rPr>
          <w:rFonts w:ascii="Times New Roman" w:hAnsi="Times New Roman" w:cs="Times New Roman"/>
          <w:b/>
          <w:color w:val="444444"/>
          <w:sz w:val="28"/>
          <w:szCs w:val="28"/>
          <w:shd w:val="clear" w:color="auto" w:fill="FCFCFC"/>
        </w:rPr>
        <w:t>Spunti per la riflessione</w:t>
      </w:r>
    </w:p>
    <w:p w14:paraId="2343EA92" w14:textId="77777777" w:rsidR="00B75FE7" w:rsidRDefault="00B75FE7" w:rsidP="00095263">
      <w:pPr>
        <w:spacing w:after="0"/>
        <w:jc w:val="both"/>
        <w:rPr>
          <w:rFonts w:ascii="Times New Roman" w:hAnsi="Times New Roman" w:cs="Times New Roman"/>
          <w:sz w:val="28"/>
          <w:szCs w:val="28"/>
        </w:rPr>
      </w:pPr>
    </w:p>
    <w:p w14:paraId="7F8AB7B4" w14:textId="7AE9CC12" w:rsidR="00B75FE7" w:rsidRDefault="00B75FE7" w:rsidP="00095263">
      <w:pPr>
        <w:pStyle w:val="Paragrafoelenco"/>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Prova a frugare nella tua coscienza per trovare gesti di tenerezza che ti hanno</w:t>
      </w:r>
      <w:r w:rsidR="00455DDB">
        <w:rPr>
          <w:rFonts w:ascii="Times New Roman" w:hAnsi="Times New Roman" w:cs="Times New Roman"/>
          <w:sz w:val="28"/>
          <w:szCs w:val="28"/>
        </w:rPr>
        <w:t xml:space="preserve"> toccato e</w:t>
      </w:r>
      <w:r>
        <w:rPr>
          <w:rFonts w:ascii="Times New Roman" w:hAnsi="Times New Roman" w:cs="Times New Roman"/>
          <w:sz w:val="28"/>
          <w:szCs w:val="28"/>
        </w:rPr>
        <w:t xml:space="preserve"> trasformato facendoti crescere.</w:t>
      </w:r>
    </w:p>
    <w:p w14:paraId="07B67E56" w14:textId="77777777" w:rsidR="00B75FE7" w:rsidRDefault="00B75FE7" w:rsidP="00095263">
      <w:pPr>
        <w:pStyle w:val="Paragrafoelenco"/>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Da una visione panoramica sulla tua famiglia, sulla tua classe, sul tuo gruppo di amici sei in grado di rilevare relazioni ispirate dalla tenerezza?</w:t>
      </w:r>
    </w:p>
    <w:p w14:paraId="7F196C26" w14:textId="77777777" w:rsidR="00B75FE7" w:rsidRPr="00B75FE7" w:rsidRDefault="00095263" w:rsidP="00095263">
      <w:pPr>
        <w:pStyle w:val="Paragrafoelenco"/>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Talvolta ci vergogniamo di fare o ricevere gesti di tenerezza, come se fosse un atteggiamento puerile, anche se, in fondo, ne sentiamo un grande bisogno: sapresti spiegare perché?</w:t>
      </w:r>
    </w:p>
    <w:p w14:paraId="0D56F5E1" w14:textId="77777777" w:rsidR="00B75FE7" w:rsidRDefault="00B75FE7" w:rsidP="00B75FE7">
      <w:pPr>
        <w:spacing w:after="0"/>
        <w:rPr>
          <w:rFonts w:ascii="Times New Roman" w:hAnsi="Times New Roman" w:cs="Times New Roman"/>
          <w:sz w:val="28"/>
          <w:szCs w:val="28"/>
        </w:rPr>
      </w:pPr>
    </w:p>
    <w:p w14:paraId="5C2366D1" w14:textId="77777777" w:rsidR="00B75FE7" w:rsidRDefault="00B75FE7" w:rsidP="00B75FE7">
      <w:pPr>
        <w:spacing w:after="0"/>
        <w:rPr>
          <w:rFonts w:ascii="Times New Roman" w:hAnsi="Times New Roman" w:cs="Times New Roman"/>
          <w:sz w:val="28"/>
          <w:szCs w:val="28"/>
        </w:rPr>
      </w:pPr>
    </w:p>
    <w:p w14:paraId="552C54F6" w14:textId="77777777" w:rsidR="00C20969" w:rsidRDefault="00C20969" w:rsidP="00B75FE7">
      <w:pPr>
        <w:spacing w:after="0"/>
        <w:rPr>
          <w:rFonts w:ascii="Times New Roman" w:hAnsi="Times New Roman" w:cs="Times New Roman"/>
          <w:sz w:val="28"/>
          <w:szCs w:val="28"/>
        </w:rPr>
      </w:pPr>
    </w:p>
    <w:p w14:paraId="20C456EF" w14:textId="77777777" w:rsidR="00C20969" w:rsidRDefault="00C20969" w:rsidP="00B75FE7">
      <w:pPr>
        <w:spacing w:after="0"/>
        <w:rPr>
          <w:rFonts w:ascii="Times New Roman" w:hAnsi="Times New Roman" w:cs="Times New Roman"/>
          <w:sz w:val="28"/>
          <w:szCs w:val="28"/>
        </w:rPr>
      </w:pPr>
    </w:p>
    <w:p w14:paraId="2747C214" w14:textId="77777777" w:rsidR="00C20969" w:rsidRDefault="00C20969" w:rsidP="00B75FE7">
      <w:pPr>
        <w:spacing w:after="0"/>
        <w:rPr>
          <w:rFonts w:ascii="Times New Roman" w:hAnsi="Times New Roman" w:cs="Times New Roman"/>
          <w:sz w:val="28"/>
          <w:szCs w:val="28"/>
        </w:rPr>
      </w:pPr>
    </w:p>
    <w:p w14:paraId="06ED3609" w14:textId="77777777" w:rsidR="00C20969" w:rsidRDefault="00C20969" w:rsidP="00B75FE7">
      <w:pPr>
        <w:spacing w:after="0"/>
        <w:rPr>
          <w:rFonts w:ascii="Times New Roman" w:hAnsi="Times New Roman" w:cs="Times New Roman"/>
          <w:sz w:val="28"/>
          <w:szCs w:val="28"/>
        </w:rPr>
      </w:pPr>
    </w:p>
    <w:p w14:paraId="25546475" w14:textId="77777777" w:rsidR="00C20969" w:rsidRDefault="00C20969" w:rsidP="00B75FE7">
      <w:pPr>
        <w:spacing w:after="0"/>
        <w:rPr>
          <w:rFonts w:ascii="Times New Roman" w:hAnsi="Times New Roman" w:cs="Times New Roman"/>
          <w:sz w:val="28"/>
          <w:szCs w:val="28"/>
        </w:rPr>
      </w:pPr>
    </w:p>
    <w:p w14:paraId="0AF6E717" w14:textId="28A0F46C" w:rsidR="00C20969" w:rsidRDefault="00C20969" w:rsidP="00B75FE7">
      <w:pPr>
        <w:spacing w:after="0"/>
        <w:rPr>
          <w:rFonts w:ascii="Times New Roman" w:hAnsi="Times New Roman" w:cs="Times New Roman"/>
          <w:sz w:val="28"/>
          <w:szCs w:val="28"/>
        </w:rPr>
      </w:pPr>
    </w:p>
    <w:p w14:paraId="41CD9AF1" w14:textId="07BDE2E0" w:rsidR="00585DD2" w:rsidRDefault="00585DD2" w:rsidP="00B75FE7">
      <w:pPr>
        <w:spacing w:after="0"/>
        <w:rPr>
          <w:rFonts w:ascii="Times New Roman" w:hAnsi="Times New Roman" w:cs="Times New Roman"/>
          <w:sz w:val="28"/>
          <w:szCs w:val="28"/>
        </w:rPr>
      </w:pPr>
    </w:p>
    <w:p w14:paraId="1AB55E41" w14:textId="77777777" w:rsidR="00585DD2" w:rsidRDefault="00585DD2" w:rsidP="00B75FE7">
      <w:pPr>
        <w:spacing w:after="0"/>
        <w:rPr>
          <w:rFonts w:ascii="Times New Roman" w:hAnsi="Times New Roman" w:cs="Times New Roman"/>
          <w:sz w:val="28"/>
          <w:szCs w:val="28"/>
        </w:rPr>
      </w:pPr>
    </w:p>
    <w:p w14:paraId="3D0C1A93" w14:textId="77777777" w:rsidR="00C20969" w:rsidRDefault="00C20969" w:rsidP="00B75FE7">
      <w:pPr>
        <w:spacing w:after="0"/>
        <w:rPr>
          <w:rFonts w:ascii="Times New Roman" w:hAnsi="Times New Roman" w:cs="Times New Roman"/>
          <w:sz w:val="28"/>
          <w:szCs w:val="28"/>
        </w:rPr>
      </w:pPr>
    </w:p>
    <w:p w14:paraId="36E6CF1D" w14:textId="7D941978" w:rsidR="007600C8" w:rsidRDefault="007600C8" w:rsidP="007600C8">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286443">
        <w:rPr>
          <w:rFonts w:ascii="Times New Roman" w:hAnsi="Times New Roman" w:cs="Times New Roman"/>
          <w:sz w:val="28"/>
          <w:szCs w:val="28"/>
        </w:rPr>
        <w:lastRenderedPageBreak/>
        <w:t xml:space="preserve">II </w:t>
      </w:r>
      <w:r w:rsidR="00D03B24">
        <w:rPr>
          <w:rFonts w:ascii="Times New Roman" w:hAnsi="Times New Roman" w:cs="Times New Roman"/>
          <w:sz w:val="28"/>
          <w:szCs w:val="28"/>
        </w:rPr>
        <w:t>SETTIMANA</w:t>
      </w:r>
      <w:r w:rsidRPr="00286443">
        <w:rPr>
          <w:rFonts w:ascii="Times New Roman" w:hAnsi="Times New Roman" w:cs="Times New Roman"/>
          <w:sz w:val="28"/>
          <w:szCs w:val="28"/>
        </w:rPr>
        <w:t xml:space="preserve"> DI QUARESIMA - 28 febbraio </w:t>
      </w:r>
      <w:r>
        <w:rPr>
          <w:rFonts w:ascii="Times New Roman" w:hAnsi="Times New Roman" w:cs="Times New Roman"/>
          <w:sz w:val="28"/>
          <w:szCs w:val="28"/>
        </w:rPr>
        <w:t xml:space="preserve">/ 6 marzo </w:t>
      </w:r>
      <w:r w:rsidRPr="00286443">
        <w:rPr>
          <w:rFonts w:ascii="Times New Roman" w:hAnsi="Times New Roman" w:cs="Times New Roman"/>
          <w:sz w:val="28"/>
          <w:szCs w:val="28"/>
        </w:rPr>
        <w:t xml:space="preserve">2021 </w:t>
      </w:r>
      <w:r>
        <w:rPr>
          <w:rFonts w:ascii="Times New Roman" w:hAnsi="Times New Roman" w:cs="Times New Roman"/>
          <w:sz w:val="28"/>
          <w:szCs w:val="28"/>
        </w:rPr>
        <w:t xml:space="preserve"> </w:t>
      </w:r>
    </w:p>
    <w:p w14:paraId="6467CAE5" w14:textId="3AEDA3E7" w:rsidR="005B4EA9" w:rsidRPr="007600C8" w:rsidRDefault="007600C8" w:rsidP="007600C8">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D44AD8">
        <w:rPr>
          <w:rFonts w:ascii="Times New Roman" w:hAnsi="Times New Roman" w:cs="Times New Roman"/>
          <w:b/>
          <w:sz w:val="28"/>
          <w:szCs w:val="28"/>
        </w:rPr>
        <w:t>L’OBBEDIENZA</w:t>
      </w:r>
      <w:r>
        <w:rPr>
          <w:rFonts w:ascii="Lucida Sans Unicode" w:eastAsia="Times New Roman" w:hAnsi="Lucida Sans Unicode" w:cs="Lucida Sans Unicode"/>
          <w:b/>
          <w:color w:val="7E1B00"/>
          <w:sz w:val="21"/>
          <w:szCs w:val="21"/>
          <w:lang w:eastAsia="it-IT"/>
        </w:rPr>
        <w:t xml:space="preserve"> </w:t>
      </w:r>
    </w:p>
    <w:p w14:paraId="7CDFB21E" w14:textId="77777777" w:rsidR="009C6287" w:rsidRDefault="009C6287" w:rsidP="00081A6B">
      <w:pPr>
        <w:shd w:val="clear" w:color="auto" w:fill="FCFCFC"/>
        <w:spacing w:before="225" w:after="225" w:line="240" w:lineRule="auto"/>
        <w:rPr>
          <w:rFonts w:ascii="Lucida Sans Unicode" w:eastAsia="Times New Roman" w:hAnsi="Lucida Sans Unicode" w:cs="Lucida Sans Unicode"/>
          <w:color w:val="444444"/>
          <w:sz w:val="21"/>
          <w:szCs w:val="21"/>
          <w:lang w:eastAsia="it-IT"/>
        </w:rPr>
      </w:pPr>
      <w:r w:rsidRPr="009C6287">
        <w:rPr>
          <w:rFonts w:ascii="Lucida Sans Unicode" w:eastAsia="Times New Roman" w:hAnsi="Lucida Sans Unicode" w:cs="Lucida Sans Unicode"/>
          <w:noProof/>
          <w:color w:val="444444"/>
          <w:sz w:val="21"/>
          <w:szCs w:val="21"/>
          <w:lang w:eastAsia="it-IT"/>
        </w:rPr>
        <w:drawing>
          <wp:inline distT="0" distB="0" distL="0" distR="0" wp14:anchorId="7CF6765E" wp14:editId="68A7F4F9">
            <wp:extent cx="5543550" cy="6227255"/>
            <wp:effectExtent l="0" t="0" r="0" b="254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874" cy="6297266"/>
                    </a:xfrm>
                    <a:prstGeom prst="rect">
                      <a:avLst/>
                    </a:prstGeom>
                    <a:noFill/>
                    <a:ln>
                      <a:noFill/>
                    </a:ln>
                  </pic:spPr>
                </pic:pic>
              </a:graphicData>
            </a:graphic>
          </wp:inline>
        </w:drawing>
      </w:r>
      <w:r>
        <w:rPr>
          <w:rFonts w:ascii="Lucida Sans Unicode" w:eastAsia="Times New Roman" w:hAnsi="Lucida Sans Unicode" w:cs="Lucida Sans Unicode"/>
          <w:color w:val="444444"/>
          <w:sz w:val="21"/>
          <w:szCs w:val="21"/>
          <w:lang w:eastAsia="it-IT"/>
        </w:rPr>
        <w:t xml:space="preserve"> </w:t>
      </w:r>
    </w:p>
    <w:p w14:paraId="2CC11D90" w14:textId="77777777" w:rsidR="009C6287" w:rsidRPr="00095263" w:rsidRDefault="009C6287" w:rsidP="00081A6B">
      <w:pPr>
        <w:shd w:val="clear" w:color="auto" w:fill="FCFCFC"/>
        <w:spacing w:before="225" w:after="225" w:line="240" w:lineRule="auto"/>
        <w:rPr>
          <w:rFonts w:ascii="Times New Roman" w:eastAsia="Times New Roman" w:hAnsi="Times New Roman" w:cs="Times New Roman"/>
          <w:color w:val="444444"/>
          <w:sz w:val="28"/>
          <w:szCs w:val="28"/>
          <w:lang w:eastAsia="it-IT"/>
        </w:rPr>
      </w:pPr>
      <w:proofErr w:type="gramStart"/>
      <w:r w:rsidRPr="00095263">
        <w:rPr>
          <w:rFonts w:ascii="Times New Roman" w:eastAsia="Times New Roman" w:hAnsi="Times New Roman" w:cs="Times New Roman"/>
          <w:color w:val="444444"/>
          <w:sz w:val="28"/>
          <w:szCs w:val="28"/>
          <w:lang w:eastAsia="it-IT"/>
        </w:rPr>
        <w:t>Georges  de</w:t>
      </w:r>
      <w:proofErr w:type="gramEnd"/>
      <w:r w:rsidRPr="00095263">
        <w:rPr>
          <w:rFonts w:ascii="Times New Roman" w:eastAsia="Times New Roman" w:hAnsi="Times New Roman" w:cs="Times New Roman"/>
          <w:color w:val="444444"/>
          <w:sz w:val="28"/>
          <w:szCs w:val="28"/>
          <w:lang w:eastAsia="it-IT"/>
        </w:rPr>
        <w:t xml:space="preserve"> la Tour, </w:t>
      </w:r>
      <w:r w:rsidRPr="00095263">
        <w:rPr>
          <w:rFonts w:ascii="Times New Roman" w:eastAsia="Times New Roman" w:hAnsi="Times New Roman" w:cs="Times New Roman"/>
          <w:i/>
          <w:color w:val="444444"/>
          <w:sz w:val="28"/>
          <w:szCs w:val="28"/>
          <w:lang w:eastAsia="it-IT"/>
        </w:rPr>
        <w:t xml:space="preserve">Sogno di San Giuseppe </w:t>
      </w:r>
      <w:r w:rsidRPr="00095263">
        <w:rPr>
          <w:rFonts w:ascii="Times New Roman" w:eastAsia="Times New Roman" w:hAnsi="Times New Roman" w:cs="Times New Roman"/>
          <w:color w:val="444444"/>
          <w:sz w:val="28"/>
          <w:szCs w:val="28"/>
          <w:lang w:eastAsia="it-IT"/>
        </w:rPr>
        <w:t xml:space="preserve"> (1640)</w:t>
      </w:r>
    </w:p>
    <w:p w14:paraId="0797F01D" w14:textId="77777777" w:rsidR="009C6287" w:rsidRPr="00CD2A50" w:rsidRDefault="009C6287" w:rsidP="00095263">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CD2A50">
        <w:rPr>
          <w:rFonts w:ascii="Times New Roman" w:eastAsia="Times New Roman" w:hAnsi="Times New Roman" w:cs="Times New Roman"/>
          <w:color w:val="222222"/>
          <w:sz w:val="28"/>
          <w:szCs w:val="28"/>
          <w:lang w:eastAsia="it-IT"/>
        </w:rPr>
        <w:t>Il dipinto è ambientato nella casa di </w:t>
      </w:r>
      <w:hyperlink r:id="rId8" w:tooltip="San Giuseppe" w:history="1">
        <w:r w:rsidRPr="00CD2A50">
          <w:rPr>
            <w:rFonts w:ascii="Times New Roman" w:eastAsia="Times New Roman" w:hAnsi="Times New Roman" w:cs="Times New Roman"/>
            <w:sz w:val="28"/>
            <w:szCs w:val="28"/>
            <w:lang w:eastAsia="it-IT"/>
          </w:rPr>
          <w:t>san Giuseppe</w:t>
        </w:r>
      </w:hyperlink>
      <w:r w:rsidRPr="00CD2A50">
        <w:rPr>
          <w:rFonts w:ascii="Times New Roman" w:eastAsia="Times New Roman" w:hAnsi="Times New Roman" w:cs="Times New Roman"/>
          <w:color w:val="222222"/>
          <w:sz w:val="28"/>
          <w:szCs w:val="28"/>
          <w:lang w:eastAsia="it-IT"/>
        </w:rPr>
        <w:t>, completamente immersa nell'oscurità, dove compare il Santo, un uomo anziano addormentatosi, mentre legge rischiarato da un lume di candela. L'età avanzata qui ha soprattutto lo scopo di mostrare </w:t>
      </w:r>
      <w:hyperlink r:id="rId9" w:tooltip="San Giuseppe" w:history="1">
        <w:r w:rsidRPr="00CD2A50">
          <w:rPr>
            <w:rFonts w:ascii="Times New Roman" w:eastAsia="Times New Roman" w:hAnsi="Times New Roman" w:cs="Times New Roman"/>
            <w:sz w:val="28"/>
            <w:szCs w:val="28"/>
            <w:lang w:eastAsia="it-IT"/>
          </w:rPr>
          <w:t>san Giuseppe</w:t>
        </w:r>
      </w:hyperlink>
      <w:r w:rsidRPr="00CD2A50">
        <w:rPr>
          <w:rFonts w:ascii="Times New Roman" w:eastAsia="Times New Roman" w:hAnsi="Times New Roman" w:cs="Times New Roman"/>
          <w:color w:val="222222"/>
          <w:sz w:val="28"/>
          <w:szCs w:val="28"/>
          <w:lang w:eastAsia="it-IT"/>
        </w:rPr>
        <w:t> come il rappresentate di un'antica tradizione, un "figlio di </w:t>
      </w:r>
      <w:hyperlink r:id="rId10" w:tooltip="Davide" w:history="1">
        <w:r w:rsidRPr="00CD2A50">
          <w:rPr>
            <w:rFonts w:ascii="Times New Roman" w:eastAsia="Times New Roman" w:hAnsi="Times New Roman" w:cs="Times New Roman"/>
            <w:sz w:val="28"/>
            <w:szCs w:val="28"/>
            <w:lang w:eastAsia="it-IT"/>
          </w:rPr>
          <w:t>Davide</w:t>
        </w:r>
      </w:hyperlink>
      <w:r w:rsidRPr="00CD2A50">
        <w:rPr>
          <w:rFonts w:ascii="Times New Roman" w:eastAsia="Times New Roman" w:hAnsi="Times New Roman" w:cs="Times New Roman"/>
          <w:color w:val="222222"/>
          <w:sz w:val="28"/>
          <w:szCs w:val="28"/>
          <w:lang w:eastAsia="it-IT"/>
        </w:rPr>
        <w:t xml:space="preserve">" in cui tutta la storia del popolo eletto confluisce e che, come afferma il pontefice, è l’anello di congiunzione tra Antico e Nuovo Testamento. Tutto questo è poi confermato anche dal volume sui suoi ginocchi, alludendo alle Sacre Scritture, </w:t>
      </w:r>
      <w:r w:rsidRPr="00CD2A50">
        <w:rPr>
          <w:rFonts w:ascii="Times New Roman" w:eastAsia="Times New Roman" w:hAnsi="Times New Roman" w:cs="Times New Roman"/>
          <w:color w:val="222222"/>
          <w:sz w:val="28"/>
          <w:szCs w:val="28"/>
          <w:lang w:eastAsia="it-IT"/>
        </w:rPr>
        <w:lastRenderedPageBreak/>
        <w:t>che l'uomo giusto consultò per trovare, alla luce della tradizione, una risposta ai propri dubbi, richiamando in questo un passo del libro d'Isaia.</w:t>
      </w:r>
    </w:p>
    <w:p w14:paraId="6AE330FF" w14:textId="77777777" w:rsidR="009C6287" w:rsidRPr="00CD2A50" w:rsidRDefault="009C6287" w:rsidP="00095263">
      <w:pPr>
        <w:shd w:val="clear" w:color="auto" w:fill="FFFFFF"/>
        <w:spacing w:after="0" w:line="240" w:lineRule="auto"/>
        <w:jc w:val="both"/>
        <w:rPr>
          <w:rFonts w:ascii="Times New Roman" w:hAnsi="Times New Roman" w:cs="Times New Roman"/>
          <w:sz w:val="28"/>
          <w:szCs w:val="28"/>
        </w:rPr>
      </w:pPr>
      <w:r w:rsidRPr="00CD2A50">
        <w:rPr>
          <w:rFonts w:ascii="Times New Roman" w:eastAsia="Times New Roman" w:hAnsi="Times New Roman" w:cs="Times New Roman"/>
          <w:color w:val="222222"/>
          <w:sz w:val="28"/>
          <w:szCs w:val="28"/>
          <w:lang w:eastAsia="it-IT"/>
        </w:rPr>
        <w:t>L’Angelo raffigurato, con il volto raggiante, è sprovvisto d'ali, ma il suo corpo è speciale poiché, essendo immateriale, non produce ombra né sul tavolo, né sul corpo del Santo. La mano sinistra, che tende verso l'alto, indica che il suo messaggio viene da Dio, mentre la destra è tesa verso il sognatore, non solo per incoraggiarlo e rassicurarlo, ma anche per destarlo dal sonno, facendone così al risveglio esempio di "obbedienza alla fede” di cui parlerà San Paolo (</w:t>
      </w:r>
      <w:proofErr w:type="spellStart"/>
      <w:r w:rsidRPr="00CD2A50">
        <w:rPr>
          <w:rFonts w:ascii="Times New Roman" w:eastAsia="Times New Roman" w:hAnsi="Times New Roman" w:cs="Times New Roman"/>
          <w:color w:val="222222"/>
          <w:sz w:val="28"/>
          <w:szCs w:val="28"/>
          <w:lang w:eastAsia="it-IT"/>
        </w:rPr>
        <w:t>Rm</w:t>
      </w:r>
      <w:proofErr w:type="spellEnd"/>
      <w:r w:rsidRPr="00CD2A50">
        <w:rPr>
          <w:rFonts w:ascii="Times New Roman" w:eastAsia="Times New Roman" w:hAnsi="Times New Roman" w:cs="Times New Roman"/>
          <w:color w:val="222222"/>
          <w:sz w:val="28"/>
          <w:szCs w:val="28"/>
          <w:lang w:eastAsia="it-IT"/>
        </w:rPr>
        <w:t>, 1,15)</w:t>
      </w:r>
      <w:r w:rsidRPr="00CD2A50">
        <w:rPr>
          <w:rFonts w:ascii="Times New Roman" w:hAnsi="Times New Roman" w:cs="Times New Roman"/>
          <w:sz w:val="28"/>
          <w:szCs w:val="28"/>
        </w:rPr>
        <w:t xml:space="preserve"> </w:t>
      </w:r>
    </w:p>
    <w:p w14:paraId="28DB83C6" w14:textId="77777777" w:rsidR="00C20969" w:rsidRPr="00CD2A50" w:rsidRDefault="00C20969" w:rsidP="00095263">
      <w:pPr>
        <w:shd w:val="clear" w:color="auto" w:fill="FFFFFF"/>
        <w:spacing w:after="0" w:line="240" w:lineRule="auto"/>
        <w:jc w:val="both"/>
        <w:rPr>
          <w:rFonts w:ascii="Times New Roman" w:hAnsi="Times New Roman" w:cs="Times New Roman"/>
          <w:sz w:val="28"/>
          <w:szCs w:val="28"/>
        </w:rPr>
      </w:pPr>
    </w:p>
    <w:p w14:paraId="085B1461" w14:textId="77777777" w:rsidR="00C20969" w:rsidRPr="00CD2A50" w:rsidRDefault="00C20969" w:rsidP="00095263">
      <w:pPr>
        <w:shd w:val="clear" w:color="auto" w:fill="FFFFFF"/>
        <w:spacing w:after="0" w:line="240" w:lineRule="auto"/>
        <w:jc w:val="both"/>
        <w:rPr>
          <w:rFonts w:ascii="Times New Roman" w:eastAsia="Times New Roman" w:hAnsi="Times New Roman" w:cs="Times New Roman"/>
          <w:color w:val="222222"/>
          <w:sz w:val="28"/>
          <w:szCs w:val="28"/>
          <w:lang w:eastAsia="it-IT"/>
        </w:rPr>
      </w:pPr>
    </w:p>
    <w:p w14:paraId="292991B9" w14:textId="6A083F02" w:rsidR="00F745D0" w:rsidRPr="00CD2A50" w:rsidRDefault="005B4EA9" w:rsidP="00095263">
      <w:pPr>
        <w:shd w:val="clear" w:color="auto" w:fill="FCFCFC"/>
        <w:spacing w:after="0" w:line="240" w:lineRule="auto"/>
        <w:jc w:val="both"/>
        <w:rPr>
          <w:rFonts w:ascii="Times New Roman" w:hAnsi="Times New Roman" w:cs="Times New Roman"/>
          <w:sz w:val="28"/>
          <w:szCs w:val="28"/>
          <w:shd w:val="clear" w:color="auto" w:fill="FCFCFC"/>
        </w:rPr>
      </w:pPr>
      <w:r w:rsidRPr="00CD2A50">
        <w:rPr>
          <w:rFonts w:ascii="Times New Roman" w:eastAsia="Times New Roman" w:hAnsi="Times New Roman" w:cs="Times New Roman"/>
          <w:sz w:val="28"/>
          <w:szCs w:val="28"/>
          <w:lang w:eastAsia="it-IT"/>
        </w:rPr>
        <w:t>"Bisogna obbedire a Dio piuttosto che agli uomini'' (Atti 5,29). Questo grande principio biblico sull'</w:t>
      </w:r>
      <w:r w:rsidRPr="00CD2A50">
        <w:rPr>
          <w:rFonts w:ascii="Times New Roman" w:eastAsia="Times New Roman" w:hAnsi="Times New Roman" w:cs="Times New Roman"/>
          <w:i/>
          <w:iCs/>
          <w:sz w:val="28"/>
          <w:szCs w:val="28"/>
          <w:lang w:eastAsia="it-IT"/>
        </w:rPr>
        <w:t>obbedienza</w:t>
      </w:r>
      <w:r w:rsidRPr="00CD2A50">
        <w:rPr>
          <w:rFonts w:ascii="Times New Roman" w:eastAsia="Times New Roman" w:hAnsi="Times New Roman" w:cs="Times New Roman"/>
          <w:sz w:val="28"/>
          <w:szCs w:val="28"/>
          <w:lang w:eastAsia="it-IT"/>
        </w:rPr>
        <w:t> ha un carattere profondamente</w:t>
      </w:r>
      <w:r w:rsidRPr="00CD2A50">
        <w:rPr>
          <w:rFonts w:ascii="Times New Roman" w:eastAsia="Times New Roman" w:hAnsi="Times New Roman" w:cs="Times New Roman"/>
          <w:i/>
          <w:iCs/>
          <w:sz w:val="28"/>
          <w:szCs w:val="28"/>
          <w:lang w:eastAsia="it-IT"/>
        </w:rPr>
        <w:t> liberante</w:t>
      </w:r>
      <w:r w:rsidRPr="00CD2A50">
        <w:rPr>
          <w:rFonts w:ascii="Times New Roman" w:eastAsia="Times New Roman" w:hAnsi="Times New Roman" w:cs="Times New Roman"/>
          <w:sz w:val="28"/>
          <w:szCs w:val="28"/>
          <w:lang w:eastAsia="it-IT"/>
        </w:rPr>
        <w:t xml:space="preserve">. Nella visione biblica, infatti, l'obbedienza è inscindibile dalla libertà: solo nella libertà si può obbedire, e solo obbedendo all'Evangelo si entra nella pienezza della libertà. </w:t>
      </w:r>
      <w:r w:rsidR="00081A6B" w:rsidRPr="00CD2A50">
        <w:rPr>
          <w:rFonts w:ascii="Times New Roman" w:eastAsia="Times New Roman" w:hAnsi="Times New Roman" w:cs="Times New Roman"/>
          <w:sz w:val="28"/>
          <w:szCs w:val="28"/>
          <w:lang w:eastAsia="it-IT"/>
        </w:rPr>
        <w:t>Il</w:t>
      </w:r>
      <w:r w:rsidRPr="00CD2A50">
        <w:rPr>
          <w:rFonts w:ascii="Times New Roman" w:eastAsia="Times New Roman" w:hAnsi="Times New Roman" w:cs="Times New Roman"/>
          <w:sz w:val="28"/>
          <w:szCs w:val="28"/>
          <w:lang w:eastAsia="it-IT"/>
        </w:rPr>
        <w:t xml:space="preserve"> credente legge questa obbedienz</w:t>
      </w:r>
      <w:r w:rsidR="00081A6B" w:rsidRPr="00CD2A50">
        <w:rPr>
          <w:rFonts w:ascii="Times New Roman" w:eastAsia="Times New Roman" w:hAnsi="Times New Roman" w:cs="Times New Roman"/>
          <w:sz w:val="28"/>
          <w:szCs w:val="28"/>
          <w:lang w:eastAsia="it-IT"/>
        </w:rPr>
        <w:t xml:space="preserve">a come </w:t>
      </w:r>
      <w:r w:rsidRPr="00CD2A50">
        <w:rPr>
          <w:rFonts w:ascii="Times New Roman" w:eastAsia="Times New Roman" w:hAnsi="Times New Roman" w:cs="Times New Roman"/>
          <w:sz w:val="28"/>
          <w:szCs w:val="28"/>
          <w:lang w:eastAsia="it-IT"/>
        </w:rPr>
        <w:t>accettazione dei </w:t>
      </w:r>
      <w:r w:rsidRPr="00CD2A50">
        <w:rPr>
          <w:rFonts w:ascii="Times New Roman" w:eastAsia="Times New Roman" w:hAnsi="Times New Roman" w:cs="Times New Roman"/>
          <w:i/>
          <w:iCs/>
          <w:sz w:val="28"/>
          <w:szCs w:val="28"/>
          <w:lang w:eastAsia="it-IT"/>
        </w:rPr>
        <w:t>limiti </w:t>
      </w:r>
      <w:r w:rsidR="00081A6B" w:rsidRPr="00CD2A50">
        <w:rPr>
          <w:rFonts w:ascii="Times New Roman" w:eastAsia="Times New Roman" w:hAnsi="Times New Roman" w:cs="Times New Roman"/>
          <w:sz w:val="28"/>
          <w:szCs w:val="28"/>
          <w:lang w:eastAsia="it-IT"/>
        </w:rPr>
        <w:t>propri</w:t>
      </w:r>
      <w:r w:rsidRPr="00CD2A50">
        <w:rPr>
          <w:rFonts w:ascii="Times New Roman" w:eastAsia="Times New Roman" w:hAnsi="Times New Roman" w:cs="Times New Roman"/>
          <w:sz w:val="28"/>
          <w:szCs w:val="28"/>
          <w:lang w:eastAsia="it-IT"/>
        </w:rPr>
        <w:t xml:space="preserve"> della creatura di fronte al Creatore e che consente all'uomo di diventare uomo fuggendo la tentazione della totalità, cioè di ergersi a Dio</w:t>
      </w:r>
      <w:r w:rsidR="00081A6B" w:rsidRPr="00CD2A50">
        <w:rPr>
          <w:rFonts w:ascii="Times New Roman" w:eastAsia="Times New Roman" w:hAnsi="Times New Roman" w:cs="Times New Roman"/>
          <w:sz w:val="28"/>
          <w:szCs w:val="28"/>
          <w:lang w:eastAsia="it-IT"/>
        </w:rPr>
        <w:t xml:space="preserve">: </w:t>
      </w:r>
      <w:r w:rsidRPr="00CD2A50">
        <w:rPr>
          <w:rFonts w:ascii="Times New Roman" w:eastAsia="Times New Roman" w:hAnsi="Times New Roman" w:cs="Times New Roman"/>
          <w:sz w:val="28"/>
          <w:szCs w:val="28"/>
          <w:lang w:eastAsia="it-IT"/>
        </w:rPr>
        <w:t>l'uomo è uomo nella misura in cui non ambisce il tutto. Secondo la Bibbia l'obbedienza va compresa all'interno della categoria dell'</w:t>
      </w:r>
      <w:r w:rsidRPr="00CD2A50">
        <w:rPr>
          <w:rFonts w:ascii="Times New Roman" w:eastAsia="Times New Roman" w:hAnsi="Times New Roman" w:cs="Times New Roman"/>
          <w:i/>
          <w:iCs/>
          <w:sz w:val="28"/>
          <w:szCs w:val="28"/>
          <w:lang w:eastAsia="it-IT"/>
        </w:rPr>
        <w:t>alleanza</w:t>
      </w:r>
      <w:r w:rsidR="009C6287" w:rsidRPr="00CD2A50">
        <w:rPr>
          <w:rFonts w:ascii="Times New Roman" w:eastAsia="Times New Roman" w:hAnsi="Times New Roman" w:cs="Times New Roman"/>
          <w:sz w:val="28"/>
          <w:szCs w:val="28"/>
          <w:lang w:eastAsia="it-IT"/>
        </w:rPr>
        <w:t xml:space="preserve">. E' </w:t>
      </w:r>
      <w:proofErr w:type="gramStart"/>
      <w:r w:rsidR="009C6287" w:rsidRPr="00CD2A50">
        <w:rPr>
          <w:rFonts w:ascii="Times New Roman" w:eastAsia="Times New Roman" w:hAnsi="Times New Roman" w:cs="Times New Roman"/>
          <w:sz w:val="28"/>
          <w:szCs w:val="28"/>
          <w:lang w:eastAsia="it-IT"/>
        </w:rPr>
        <w:t xml:space="preserve">l’ </w:t>
      </w:r>
      <w:r w:rsidR="009C6287" w:rsidRPr="00CD2A50">
        <w:rPr>
          <w:rFonts w:ascii="Times New Roman" w:eastAsia="Times New Roman" w:hAnsi="Times New Roman" w:cs="Times New Roman"/>
          <w:i/>
          <w:sz w:val="28"/>
          <w:szCs w:val="28"/>
          <w:lang w:eastAsia="it-IT"/>
        </w:rPr>
        <w:t>alleanza</w:t>
      </w:r>
      <w:proofErr w:type="gramEnd"/>
      <w:r w:rsidR="009C6287" w:rsidRPr="00CD2A50">
        <w:rPr>
          <w:rFonts w:ascii="Times New Roman" w:eastAsia="Times New Roman" w:hAnsi="Times New Roman" w:cs="Times New Roman"/>
          <w:i/>
          <w:sz w:val="28"/>
          <w:szCs w:val="28"/>
          <w:lang w:eastAsia="it-IT"/>
        </w:rPr>
        <w:t xml:space="preserve"> </w:t>
      </w:r>
      <w:r w:rsidRPr="00CD2A50">
        <w:rPr>
          <w:rFonts w:ascii="Times New Roman" w:eastAsia="Times New Roman" w:hAnsi="Times New Roman" w:cs="Times New Roman"/>
          <w:sz w:val="28"/>
          <w:szCs w:val="28"/>
          <w:lang w:eastAsia="it-IT"/>
        </w:rPr>
        <w:t>con Dio che rende liberante e perfino gioiosa l'obbedienza alla Legge rivelata a Mosè sul Sinai</w:t>
      </w:r>
      <w:r w:rsidR="00081A6B" w:rsidRPr="00CD2A50">
        <w:rPr>
          <w:rFonts w:ascii="Times New Roman" w:eastAsia="Times New Roman" w:hAnsi="Times New Roman" w:cs="Times New Roman"/>
          <w:sz w:val="28"/>
          <w:szCs w:val="28"/>
          <w:lang w:eastAsia="it-IT"/>
        </w:rPr>
        <w:t xml:space="preserve"> e quindi al volere di Dio</w:t>
      </w:r>
      <w:r w:rsidRPr="00CD2A50">
        <w:rPr>
          <w:rFonts w:ascii="Times New Roman" w:eastAsia="Times New Roman" w:hAnsi="Times New Roman" w:cs="Times New Roman"/>
          <w:sz w:val="28"/>
          <w:szCs w:val="28"/>
          <w:lang w:eastAsia="it-IT"/>
        </w:rPr>
        <w:t>.</w:t>
      </w:r>
      <w:r w:rsidR="00081A6B" w:rsidRPr="00CD2A50">
        <w:rPr>
          <w:rFonts w:ascii="Times New Roman" w:eastAsia="Times New Roman" w:hAnsi="Times New Roman" w:cs="Times New Roman"/>
          <w:sz w:val="28"/>
          <w:szCs w:val="28"/>
          <w:lang w:eastAsia="it-IT"/>
        </w:rPr>
        <w:t xml:space="preserve"> </w:t>
      </w:r>
      <w:r w:rsidRPr="00CD2A50">
        <w:rPr>
          <w:rFonts w:ascii="Times New Roman" w:hAnsi="Times New Roman" w:cs="Times New Roman"/>
          <w:sz w:val="28"/>
          <w:szCs w:val="28"/>
          <w:shd w:val="clear" w:color="auto" w:fill="FCFCFC"/>
        </w:rPr>
        <w:t>Per il Nuovo Testamento l'</w:t>
      </w:r>
      <w:r w:rsidRPr="00CD2A50">
        <w:rPr>
          <w:rStyle w:val="Enfasicorsivo"/>
          <w:rFonts w:ascii="Times New Roman" w:hAnsi="Times New Roman" w:cs="Times New Roman"/>
          <w:sz w:val="28"/>
          <w:szCs w:val="28"/>
          <w:shd w:val="clear" w:color="auto" w:fill="FCFCFC"/>
        </w:rPr>
        <w:t>ascoltare</w:t>
      </w:r>
      <w:r w:rsidRPr="00CD2A50">
        <w:rPr>
          <w:rFonts w:ascii="Times New Roman" w:hAnsi="Times New Roman" w:cs="Times New Roman"/>
          <w:sz w:val="28"/>
          <w:szCs w:val="28"/>
          <w:shd w:val="clear" w:color="auto" w:fill="FCFCFC"/>
        </w:rPr>
        <w:t>, inteso nel senso di percezione della volontà di Dio, si realizza veramente solo quando l'uomo, con la fede e l'azione, obbedisce a quella volontà. Come coronamento dell'</w:t>
      </w:r>
      <w:r w:rsidRPr="00CD2A50">
        <w:rPr>
          <w:rStyle w:val="Enfasicorsivo"/>
          <w:rFonts w:ascii="Times New Roman" w:hAnsi="Times New Roman" w:cs="Times New Roman"/>
          <w:sz w:val="28"/>
          <w:szCs w:val="28"/>
          <w:shd w:val="clear" w:color="auto" w:fill="FCFCFC"/>
        </w:rPr>
        <w:t xml:space="preserve">ascoltare </w:t>
      </w:r>
      <w:r w:rsidRPr="00CD2A50">
        <w:rPr>
          <w:rFonts w:ascii="Times New Roman" w:hAnsi="Times New Roman" w:cs="Times New Roman"/>
          <w:sz w:val="28"/>
          <w:szCs w:val="28"/>
          <w:shd w:val="clear" w:color="auto" w:fill="FCFCFC"/>
        </w:rPr>
        <w:t>nasce dunque l'</w:t>
      </w:r>
      <w:r w:rsidRPr="00CD2A50">
        <w:rPr>
          <w:rStyle w:val="Enfasicorsivo"/>
          <w:rFonts w:ascii="Times New Roman" w:hAnsi="Times New Roman" w:cs="Times New Roman"/>
          <w:sz w:val="28"/>
          <w:szCs w:val="28"/>
          <w:shd w:val="clear" w:color="auto" w:fill="FCFCFC"/>
        </w:rPr>
        <w:t>obbedire</w:t>
      </w:r>
      <w:r w:rsidRPr="00CD2A50">
        <w:rPr>
          <w:rFonts w:ascii="Times New Roman" w:hAnsi="Times New Roman" w:cs="Times New Roman"/>
          <w:sz w:val="28"/>
          <w:szCs w:val="28"/>
          <w:shd w:val="clear" w:color="auto" w:fill="FCFCFC"/>
        </w:rPr>
        <w:t>, quell'obbedire che consiste nel </w:t>
      </w:r>
      <w:r w:rsidRPr="00CD2A50">
        <w:rPr>
          <w:rStyle w:val="Enfasicorsivo"/>
          <w:rFonts w:ascii="Times New Roman" w:hAnsi="Times New Roman" w:cs="Times New Roman"/>
          <w:sz w:val="28"/>
          <w:szCs w:val="28"/>
          <w:shd w:val="clear" w:color="auto" w:fill="FCFCFC"/>
        </w:rPr>
        <w:t>credere</w:t>
      </w:r>
      <w:r w:rsidR="00095263" w:rsidRPr="00CD2A50">
        <w:rPr>
          <w:rFonts w:ascii="Times New Roman" w:hAnsi="Times New Roman" w:cs="Times New Roman"/>
          <w:sz w:val="28"/>
          <w:szCs w:val="28"/>
          <w:shd w:val="clear" w:color="auto" w:fill="FCFCFC"/>
        </w:rPr>
        <w:t>.</w:t>
      </w:r>
      <w:r w:rsidR="00CD2A50" w:rsidRPr="00CD2A50">
        <w:rPr>
          <w:rFonts w:ascii="Times New Roman" w:hAnsi="Times New Roman" w:cs="Times New Roman"/>
          <w:sz w:val="28"/>
          <w:szCs w:val="28"/>
          <w:shd w:val="clear" w:color="auto" w:fill="FCFCFC"/>
        </w:rPr>
        <w:t xml:space="preserve"> </w:t>
      </w:r>
      <w:r w:rsidR="00095263" w:rsidRPr="00CD2A50">
        <w:rPr>
          <w:rFonts w:ascii="Times New Roman" w:hAnsi="Times New Roman" w:cs="Times New Roman"/>
          <w:sz w:val="28"/>
          <w:szCs w:val="28"/>
          <w:shd w:val="clear" w:color="auto" w:fill="FCFCFC"/>
        </w:rPr>
        <w:t>I</w:t>
      </w:r>
      <w:r w:rsidRPr="00CD2A50">
        <w:rPr>
          <w:rFonts w:ascii="Times New Roman" w:hAnsi="Times New Roman" w:cs="Times New Roman"/>
          <w:sz w:val="28"/>
          <w:szCs w:val="28"/>
          <w:shd w:val="clear" w:color="auto" w:fill="FCFCFC"/>
        </w:rPr>
        <w:t>l </w:t>
      </w:r>
      <w:proofErr w:type="spellStart"/>
      <w:r w:rsidRPr="00CD2A50">
        <w:rPr>
          <w:rStyle w:val="Enfasicorsivo"/>
          <w:rFonts w:ascii="Times New Roman" w:hAnsi="Times New Roman" w:cs="Times New Roman"/>
          <w:sz w:val="28"/>
          <w:szCs w:val="28"/>
          <w:shd w:val="clear" w:color="auto" w:fill="FCFCFC"/>
        </w:rPr>
        <w:t>proprium</w:t>
      </w:r>
      <w:proofErr w:type="spellEnd"/>
      <w:r w:rsidRPr="00CD2A50">
        <w:rPr>
          <w:rStyle w:val="Enfasicorsivo"/>
          <w:rFonts w:ascii="Times New Roman" w:hAnsi="Times New Roman" w:cs="Times New Roman"/>
          <w:sz w:val="28"/>
          <w:szCs w:val="28"/>
          <w:shd w:val="clear" w:color="auto" w:fill="FCFCFC"/>
        </w:rPr>
        <w:t> </w:t>
      </w:r>
      <w:r w:rsidRPr="00CD2A50">
        <w:rPr>
          <w:rFonts w:ascii="Times New Roman" w:hAnsi="Times New Roman" w:cs="Times New Roman"/>
          <w:sz w:val="28"/>
          <w:szCs w:val="28"/>
          <w:shd w:val="clear" w:color="auto" w:fill="FCFCFC"/>
        </w:rPr>
        <w:t>dell'obbedienza cristiana si trova nell'obbedienza del Cristo stesso</w:t>
      </w:r>
      <w:r w:rsidR="00F745D0" w:rsidRPr="00CD2A50">
        <w:rPr>
          <w:rFonts w:ascii="Times New Roman" w:hAnsi="Times New Roman" w:cs="Times New Roman"/>
          <w:sz w:val="28"/>
          <w:szCs w:val="28"/>
          <w:shd w:val="clear" w:color="auto" w:fill="FCFCFC"/>
        </w:rPr>
        <w:t>. (cfr</w:t>
      </w:r>
      <w:r w:rsidRPr="00CD2A50">
        <w:rPr>
          <w:rFonts w:ascii="Times New Roman" w:hAnsi="Times New Roman" w:cs="Times New Roman"/>
          <w:sz w:val="28"/>
          <w:szCs w:val="28"/>
          <w:shd w:val="clear" w:color="auto" w:fill="FCFCFC"/>
        </w:rPr>
        <w:t xml:space="preserve">. </w:t>
      </w:r>
      <w:r w:rsidR="00F745D0" w:rsidRPr="00CD2A50">
        <w:rPr>
          <w:rFonts w:ascii="Times New Roman" w:hAnsi="Times New Roman" w:cs="Times New Roman"/>
          <w:sz w:val="28"/>
          <w:szCs w:val="28"/>
          <w:shd w:val="clear" w:color="auto" w:fill="FCFCFC"/>
        </w:rPr>
        <w:t>Romani 5,19; Filippesi 2,8; Ebrei 5,19</w:t>
      </w:r>
      <w:r w:rsidRPr="00CD2A50">
        <w:rPr>
          <w:rFonts w:ascii="Times New Roman" w:hAnsi="Times New Roman" w:cs="Times New Roman"/>
          <w:sz w:val="28"/>
          <w:szCs w:val="28"/>
          <w:shd w:val="clear" w:color="auto" w:fill="FCFCFC"/>
        </w:rPr>
        <w:t>) compiono di fatto una sintesi della vita, del ministero e dell'opera salvifica di Gesù ponendoli sotto la categoria dell'obbedienza.</w:t>
      </w:r>
    </w:p>
    <w:p w14:paraId="3AC840CC" w14:textId="77777777" w:rsidR="005B4EA9" w:rsidRPr="00CD2A50" w:rsidRDefault="00715477" w:rsidP="00F745D0">
      <w:pPr>
        <w:shd w:val="clear" w:color="auto" w:fill="FCFCFC"/>
        <w:spacing w:after="0" w:line="240" w:lineRule="auto"/>
        <w:rPr>
          <w:rFonts w:ascii="Times New Roman" w:hAnsi="Times New Roman" w:cs="Times New Roman"/>
          <w:sz w:val="28"/>
          <w:szCs w:val="28"/>
          <w:shd w:val="clear" w:color="auto" w:fill="FCFCFC"/>
        </w:rPr>
      </w:pPr>
      <w:r w:rsidRPr="00CD2A50">
        <w:rPr>
          <w:rFonts w:ascii="Times New Roman" w:hAnsi="Times New Roman" w:cs="Times New Roman"/>
          <w:sz w:val="28"/>
          <w:szCs w:val="28"/>
          <w:shd w:val="clear" w:color="auto" w:fill="FCFCFC"/>
        </w:rPr>
        <w:t xml:space="preserve"> </w:t>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00C20969" w:rsidRPr="00CD2A50">
        <w:rPr>
          <w:rFonts w:ascii="Times New Roman" w:hAnsi="Times New Roman" w:cs="Times New Roman"/>
          <w:sz w:val="28"/>
          <w:szCs w:val="28"/>
          <w:shd w:val="clear" w:color="auto" w:fill="FCFCFC"/>
        </w:rPr>
        <w:tab/>
      </w:r>
      <w:r w:rsidRPr="00CD2A50">
        <w:rPr>
          <w:rFonts w:ascii="Times New Roman" w:hAnsi="Times New Roman" w:cs="Times New Roman"/>
          <w:sz w:val="28"/>
          <w:szCs w:val="28"/>
          <w:shd w:val="clear" w:color="auto" w:fill="FCFCFC"/>
        </w:rPr>
        <w:t>(</w:t>
      </w:r>
      <w:r w:rsidRPr="00CD2A50">
        <w:rPr>
          <w:rFonts w:ascii="Times New Roman" w:hAnsi="Times New Roman" w:cs="Times New Roman"/>
          <w:i/>
          <w:iCs/>
          <w:sz w:val="28"/>
          <w:szCs w:val="28"/>
          <w:shd w:val="clear" w:color="auto" w:fill="FCFCFC"/>
        </w:rPr>
        <w:t>Da una riflessione di Enzo Bianchi</w:t>
      </w:r>
      <w:r w:rsidR="00C20969" w:rsidRPr="00CD2A50">
        <w:rPr>
          <w:rFonts w:ascii="Times New Roman" w:hAnsi="Times New Roman" w:cs="Times New Roman"/>
          <w:sz w:val="28"/>
          <w:szCs w:val="28"/>
          <w:shd w:val="clear" w:color="auto" w:fill="FCFCFC"/>
        </w:rPr>
        <w:t>)</w:t>
      </w:r>
    </w:p>
    <w:p w14:paraId="2F6A9CBD" w14:textId="77777777" w:rsidR="00F745D0" w:rsidRPr="00CD2A50" w:rsidRDefault="00F745D0" w:rsidP="00F745D0">
      <w:pPr>
        <w:shd w:val="clear" w:color="auto" w:fill="FCFCFC"/>
        <w:spacing w:after="0" w:line="240" w:lineRule="auto"/>
        <w:rPr>
          <w:rFonts w:ascii="Times New Roman" w:hAnsi="Times New Roman" w:cs="Times New Roman"/>
          <w:color w:val="444444"/>
          <w:sz w:val="28"/>
          <w:szCs w:val="28"/>
          <w:shd w:val="clear" w:color="auto" w:fill="FCFCFC"/>
        </w:rPr>
      </w:pPr>
    </w:p>
    <w:p w14:paraId="53C2F46E" w14:textId="77777777" w:rsidR="003653F9" w:rsidRPr="00CD2A50" w:rsidRDefault="003653F9" w:rsidP="00F745D0">
      <w:pPr>
        <w:shd w:val="clear" w:color="auto" w:fill="FCFCFC"/>
        <w:spacing w:after="0" w:line="240" w:lineRule="auto"/>
        <w:rPr>
          <w:rFonts w:ascii="Times New Roman" w:hAnsi="Times New Roman" w:cs="Times New Roman"/>
          <w:b/>
          <w:sz w:val="28"/>
          <w:szCs w:val="28"/>
          <w:shd w:val="clear" w:color="auto" w:fill="FCFCFC"/>
        </w:rPr>
      </w:pPr>
    </w:p>
    <w:p w14:paraId="0D060664" w14:textId="77777777" w:rsidR="003653F9" w:rsidRPr="00CD2A50" w:rsidRDefault="003653F9" w:rsidP="00F745D0">
      <w:pPr>
        <w:shd w:val="clear" w:color="auto" w:fill="FCFCFC"/>
        <w:spacing w:after="0" w:line="240" w:lineRule="auto"/>
        <w:rPr>
          <w:rFonts w:ascii="Times New Roman" w:hAnsi="Times New Roman" w:cs="Times New Roman"/>
          <w:b/>
          <w:sz w:val="28"/>
          <w:szCs w:val="28"/>
          <w:shd w:val="clear" w:color="auto" w:fill="FCFCFC"/>
        </w:rPr>
      </w:pPr>
    </w:p>
    <w:p w14:paraId="280BD534" w14:textId="7927F59A" w:rsidR="00715477" w:rsidRPr="00CD2A50" w:rsidRDefault="00715477" w:rsidP="00F745D0">
      <w:pPr>
        <w:shd w:val="clear" w:color="auto" w:fill="FCFCFC"/>
        <w:spacing w:after="0" w:line="240" w:lineRule="auto"/>
        <w:rPr>
          <w:rFonts w:ascii="Times New Roman" w:hAnsi="Times New Roman" w:cs="Times New Roman"/>
          <w:b/>
          <w:sz w:val="28"/>
          <w:szCs w:val="28"/>
          <w:shd w:val="clear" w:color="auto" w:fill="FCFCFC"/>
        </w:rPr>
      </w:pPr>
      <w:r w:rsidRPr="00CD2A50">
        <w:rPr>
          <w:rFonts w:ascii="Times New Roman" w:hAnsi="Times New Roman" w:cs="Times New Roman"/>
          <w:b/>
          <w:sz w:val="28"/>
          <w:szCs w:val="28"/>
          <w:shd w:val="clear" w:color="auto" w:fill="FCFCFC"/>
        </w:rPr>
        <w:t>Spunti per la riflessione</w:t>
      </w:r>
    </w:p>
    <w:p w14:paraId="68FEFDDC" w14:textId="7646BCC1" w:rsidR="00081A6B" w:rsidRPr="00CD2A50" w:rsidRDefault="00081A6B" w:rsidP="004A660B">
      <w:pPr>
        <w:pStyle w:val="Paragrafoelenco"/>
        <w:numPr>
          <w:ilvl w:val="0"/>
          <w:numId w:val="6"/>
        </w:numPr>
        <w:shd w:val="clear" w:color="auto" w:fill="FCFCFC"/>
        <w:spacing w:before="225" w:after="225" w:line="240" w:lineRule="auto"/>
        <w:jc w:val="both"/>
        <w:rPr>
          <w:rFonts w:ascii="Times New Roman" w:eastAsia="Times New Roman" w:hAnsi="Times New Roman" w:cs="Times New Roman"/>
          <w:sz w:val="28"/>
          <w:szCs w:val="28"/>
          <w:lang w:eastAsia="it-IT"/>
        </w:rPr>
      </w:pPr>
      <w:r w:rsidRPr="00CD2A50">
        <w:rPr>
          <w:rFonts w:ascii="Times New Roman" w:hAnsi="Times New Roman" w:cs="Times New Roman"/>
          <w:sz w:val="28"/>
          <w:szCs w:val="28"/>
          <w:shd w:val="clear" w:color="auto" w:fill="FCFCFC"/>
        </w:rPr>
        <w:t>Quale valore attribuire all’obbedienza nell</w:t>
      </w:r>
      <w:r w:rsidR="00715477" w:rsidRPr="00CD2A50">
        <w:rPr>
          <w:rFonts w:ascii="Times New Roman" w:hAnsi="Times New Roman" w:cs="Times New Roman"/>
          <w:sz w:val="28"/>
          <w:szCs w:val="28"/>
          <w:shd w:val="clear" w:color="auto" w:fill="FCFCFC"/>
        </w:rPr>
        <w:t>e</w:t>
      </w:r>
      <w:r w:rsidRPr="00CD2A50">
        <w:rPr>
          <w:rFonts w:ascii="Times New Roman" w:hAnsi="Times New Roman" w:cs="Times New Roman"/>
          <w:sz w:val="28"/>
          <w:szCs w:val="28"/>
          <w:shd w:val="clear" w:color="auto" w:fill="FCFCFC"/>
        </w:rPr>
        <w:t xml:space="preserve"> relazion</w:t>
      </w:r>
      <w:r w:rsidR="00715477" w:rsidRPr="00CD2A50">
        <w:rPr>
          <w:rFonts w:ascii="Times New Roman" w:hAnsi="Times New Roman" w:cs="Times New Roman"/>
          <w:sz w:val="28"/>
          <w:szCs w:val="28"/>
          <w:shd w:val="clear" w:color="auto" w:fill="FCFCFC"/>
        </w:rPr>
        <w:t>i docente/studente e genitore/figlio</w:t>
      </w:r>
      <w:r w:rsidR="00455DDB" w:rsidRPr="00CD2A50">
        <w:rPr>
          <w:rFonts w:ascii="Times New Roman" w:hAnsi="Times New Roman" w:cs="Times New Roman"/>
          <w:sz w:val="28"/>
          <w:szCs w:val="28"/>
          <w:shd w:val="clear" w:color="auto" w:fill="FCFCFC"/>
        </w:rPr>
        <w:t>,</w:t>
      </w:r>
      <w:r w:rsidR="00715477" w:rsidRPr="00CD2A50">
        <w:rPr>
          <w:rFonts w:ascii="Times New Roman" w:hAnsi="Times New Roman" w:cs="Times New Roman"/>
          <w:sz w:val="28"/>
          <w:szCs w:val="28"/>
          <w:shd w:val="clear" w:color="auto" w:fill="FCFCFC"/>
        </w:rPr>
        <w:t xml:space="preserve"> nella scuola e nella famiglia di oggi</w:t>
      </w:r>
      <w:r w:rsidR="00095263" w:rsidRPr="00CD2A50">
        <w:rPr>
          <w:rFonts w:ascii="Times New Roman" w:hAnsi="Times New Roman" w:cs="Times New Roman"/>
          <w:sz w:val="28"/>
          <w:szCs w:val="28"/>
          <w:shd w:val="clear" w:color="auto" w:fill="FCFCFC"/>
        </w:rPr>
        <w:t>.</w:t>
      </w:r>
    </w:p>
    <w:p w14:paraId="195DD630" w14:textId="262CCCA8" w:rsidR="00715477" w:rsidRPr="00CD2A50" w:rsidRDefault="00715477" w:rsidP="004A660B">
      <w:pPr>
        <w:pStyle w:val="Paragrafoelenco"/>
        <w:numPr>
          <w:ilvl w:val="0"/>
          <w:numId w:val="6"/>
        </w:numPr>
        <w:shd w:val="clear" w:color="auto" w:fill="FCFCFC"/>
        <w:spacing w:before="225" w:after="225" w:line="240" w:lineRule="auto"/>
        <w:jc w:val="both"/>
        <w:rPr>
          <w:rFonts w:ascii="Times New Roman" w:eastAsia="Times New Roman" w:hAnsi="Times New Roman" w:cs="Times New Roman"/>
          <w:sz w:val="28"/>
          <w:szCs w:val="28"/>
          <w:lang w:eastAsia="it-IT"/>
        </w:rPr>
      </w:pPr>
      <w:r w:rsidRPr="00CD2A50">
        <w:rPr>
          <w:rFonts w:ascii="Times New Roman" w:eastAsia="Times New Roman" w:hAnsi="Times New Roman" w:cs="Times New Roman"/>
          <w:sz w:val="28"/>
          <w:szCs w:val="28"/>
          <w:lang w:eastAsia="it-IT"/>
        </w:rPr>
        <w:t>Rifle</w:t>
      </w:r>
      <w:r w:rsidR="00455DDB" w:rsidRPr="00CD2A50">
        <w:rPr>
          <w:rFonts w:ascii="Times New Roman" w:eastAsia="Times New Roman" w:hAnsi="Times New Roman" w:cs="Times New Roman"/>
          <w:sz w:val="28"/>
          <w:szCs w:val="28"/>
          <w:lang w:eastAsia="it-IT"/>
        </w:rPr>
        <w:t>ttere</w:t>
      </w:r>
      <w:r w:rsidRPr="00CD2A50">
        <w:rPr>
          <w:rFonts w:ascii="Times New Roman" w:eastAsia="Times New Roman" w:hAnsi="Times New Roman" w:cs="Times New Roman"/>
          <w:sz w:val="28"/>
          <w:szCs w:val="28"/>
          <w:lang w:eastAsia="it-IT"/>
        </w:rPr>
        <w:t xml:space="preserve"> sul rapporto tra libertà individuale ed obbedienza (</w:t>
      </w:r>
      <w:r w:rsidRPr="00CD2A50">
        <w:rPr>
          <w:rFonts w:ascii="Times New Roman" w:eastAsia="Times New Roman" w:hAnsi="Times New Roman" w:cs="Times New Roman"/>
          <w:i/>
          <w:iCs/>
          <w:sz w:val="28"/>
          <w:szCs w:val="28"/>
          <w:lang w:eastAsia="it-IT"/>
        </w:rPr>
        <w:t xml:space="preserve">ab </w:t>
      </w:r>
      <w:proofErr w:type="spellStart"/>
      <w:r w:rsidRPr="00CD2A50">
        <w:rPr>
          <w:rFonts w:ascii="Times New Roman" w:eastAsia="Times New Roman" w:hAnsi="Times New Roman" w:cs="Times New Roman"/>
          <w:i/>
          <w:iCs/>
          <w:sz w:val="28"/>
          <w:szCs w:val="28"/>
          <w:lang w:eastAsia="it-IT"/>
        </w:rPr>
        <w:t>audire</w:t>
      </w:r>
      <w:proofErr w:type="spellEnd"/>
      <w:r w:rsidR="00455DDB" w:rsidRPr="00CD2A50">
        <w:rPr>
          <w:rFonts w:ascii="Times New Roman" w:eastAsia="Times New Roman" w:hAnsi="Times New Roman" w:cs="Times New Roman"/>
          <w:i/>
          <w:iCs/>
          <w:sz w:val="28"/>
          <w:szCs w:val="28"/>
          <w:lang w:eastAsia="it-IT"/>
        </w:rPr>
        <w:t xml:space="preserve"> = ascoltare</w:t>
      </w:r>
      <w:r w:rsidRPr="00CD2A50">
        <w:rPr>
          <w:rFonts w:ascii="Times New Roman" w:eastAsia="Times New Roman" w:hAnsi="Times New Roman" w:cs="Times New Roman"/>
          <w:i/>
          <w:iCs/>
          <w:sz w:val="28"/>
          <w:szCs w:val="28"/>
          <w:lang w:eastAsia="it-IT"/>
        </w:rPr>
        <w:t xml:space="preserve">) </w:t>
      </w:r>
      <w:r w:rsidRPr="00CD2A50">
        <w:rPr>
          <w:rFonts w:ascii="Times New Roman" w:eastAsia="Times New Roman" w:hAnsi="Times New Roman" w:cs="Times New Roman"/>
          <w:sz w:val="28"/>
          <w:szCs w:val="28"/>
          <w:lang w:eastAsia="it-IT"/>
        </w:rPr>
        <w:t>in sens</w:t>
      </w:r>
      <w:r w:rsidR="00095263" w:rsidRPr="00CD2A50">
        <w:rPr>
          <w:rFonts w:ascii="Times New Roman" w:eastAsia="Times New Roman" w:hAnsi="Times New Roman" w:cs="Times New Roman"/>
          <w:sz w:val="28"/>
          <w:szCs w:val="28"/>
          <w:lang w:eastAsia="it-IT"/>
        </w:rPr>
        <w:t>o cristiano e in relazione alle</w:t>
      </w:r>
      <w:r w:rsidRPr="00CD2A50">
        <w:rPr>
          <w:rFonts w:ascii="Times New Roman" w:eastAsia="Times New Roman" w:hAnsi="Times New Roman" w:cs="Times New Roman"/>
          <w:sz w:val="28"/>
          <w:szCs w:val="28"/>
          <w:lang w:eastAsia="it-IT"/>
        </w:rPr>
        <w:t xml:space="preserve"> forme di condizionamento cui sono soggetti attualmente i giovani.</w:t>
      </w:r>
    </w:p>
    <w:p w14:paraId="42768AF6" w14:textId="49B5A8EA" w:rsidR="00081A6B" w:rsidRPr="00585DD2" w:rsidRDefault="008D4D0B" w:rsidP="00C4329D">
      <w:pPr>
        <w:pStyle w:val="Paragrafoelenco"/>
        <w:numPr>
          <w:ilvl w:val="0"/>
          <w:numId w:val="6"/>
        </w:numPr>
        <w:shd w:val="clear" w:color="auto" w:fill="FCFCFC"/>
        <w:spacing w:before="225" w:after="225" w:line="240" w:lineRule="auto"/>
        <w:jc w:val="both"/>
        <w:rPr>
          <w:rFonts w:ascii="Lucida Sans Unicode" w:eastAsia="Times New Roman" w:hAnsi="Lucida Sans Unicode" w:cs="Lucida Sans Unicode"/>
          <w:sz w:val="28"/>
          <w:szCs w:val="28"/>
          <w:lang w:eastAsia="it-IT"/>
        </w:rPr>
      </w:pPr>
      <w:r w:rsidRPr="00CD2A50">
        <w:rPr>
          <w:rFonts w:ascii="Times New Roman" w:eastAsia="Times New Roman" w:hAnsi="Times New Roman" w:cs="Times New Roman"/>
          <w:sz w:val="28"/>
          <w:szCs w:val="28"/>
          <w:lang w:eastAsia="it-IT"/>
        </w:rPr>
        <w:t>Valutare come valori quali la libertà nell’obbedienza, l’amicizia, la solidarietà, la collaborazione</w:t>
      </w:r>
      <w:r w:rsidR="00715477" w:rsidRPr="00CD2A50">
        <w:rPr>
          <w:rFonts w:ascii="Times New Roman" w:eastAsia="Times New Roman" w:hAnsi="Times New Roman" w:cs="Times New Roman"/>
          <w:sz w:val="28"/>
          <w:szCs w:val="28"/>
          <w:lang w:eastAsia="it-IT"/>
        </w:rPr>
        <w:t xml:space="preserve"> </w:t>
      </w:r>
      <w:r w:rsidRPr="00CD2A50">
        <w:rPr>
          <w:rFonts w:ascii="Times New Roman" w:eastAsia="Times New Roman" w:hAnsi="Times New Roman" w:cs="Times New Roman"/>
          <w:sz w:val="28"/>
          <w:szCs w:val="28"/>
          <w:lang w:eastAsia="it-IT"/>
        </w:rPr>
        <w:t>potrebbero contribuire</w:t>
      </w:r>
      <w:r w:rsidR="00715477" w:rsidRPr="00CD2A50">
        <w:rPr>
          <w:rFonts w:ascii="Times New Roman" w:eastAsia="Times New Roman" w:hAnsi="Times New Roman" w:cs="Times New Roman"/>
          <w:sz w:val="28"/>
          <w:szCs w:val="28"/>
          <w:lang w:eastAsia="it-IT"/>
        </w:rPr>
        <w:t xml:space="preserve"> </w:t>
      </w:r>
      <w:r w:rsidRPr="00CD2A50">
        <w:rPr>
          <w:rFonts w:ascii="Times New Roman" w:eastAsia="Times New Roman" w:hAnsi="Times New Roman" w:cs="Times New Roman"/>
          <w:sz w:val="28"/>
          <w:szCs w:val="28"/>
          <w:lang w:eastAsia="it-IT"/>
        </w:rPr>
        <w:t>al</w:t>
      </w:r>
      <w:r w:rsidR="00715477" w:rsidRPr="00CD2A50">
        <w:rPr>
          <w:rFonts w:ascii="Times New Roman" w:eastAsia="Times New Roman" w:hAnsi="Times New Roman" w:cs="Times New Roman"/>
          <w:sz w:val="28"/>
          <w:szCs w:val="28"/>
          <w:lang w:eastAsia="it-IT"/>
        </w:rPr>
        <w:t xml:space="preserve">la cura e </w:t>
      </w:r>
      <w:r w:rsidRPr="00CD2A50">
        <w:rPr>
          <w:rFonts w:ascii="Times New Roman" w:eastAsia="Times New Roman" w:hAnsi="Times New Roman" w:cs="Times New Roman"/>
          <w:sz w:val="28"/>
          <w:szCs w:val="28"/>
          <w:lang w:eastAsia="it-IT"/>
        </w:rPr>
        <w:t>al</w:t>
      </w:r>
      <w:r w:rsidR="00715477" w:rsidRPr="00CD2A50">
        <w:rPr>
          <w:rFonts w:ascii="Times New Roman" w:eastAsia="Times New Roman" w:hAnsi="Times New Roman" w:cs="Times New Roman"/>
          <w:sz w:val="28"/>
          <w:szCs w:val="28"/>
          <w:lang w:eastAsia="it-IT"/>
        </w:rPr>
        <w:t xml:space="preserve">la promozione della dignità </w:t>
      </w:r>
      <w:r w:rsidR="00095263" w:rsidRPr="00CD2A50">
        <w:rPr>
          <w:rFonts w:ascii="Times New Roman" w:eastAsia="Times New Roman" w:hAnsi="Times New Roman" w:cs="Times New Roman"/>
          <w:sz w:val="28"/>
          <w:szCs w:val="28"/>
          <w:lang w:eastAsia="it-IT"/>
        </w:rPr>
        <w:t>personale.</w:t>
      </w:r>
    </w:p>
    <w:p w14:paraId="591DE43C" w14:textId="77777777" w:rsidR="00585DD2" w:rsidRPr="00C4329D" w:rsidRDefault="00585DD2" w:rsidP="00585DD2">
      <w:pPr>
        <w:pStyle w:val="Paragrafoelenco"/>
        <w:shd w:val="clear" w:color="auto" w:fill="FCFCFC"/>
        <w:spacing w:before="225" w:after="225" w:line="240" w:lineRule="auto"/>
        <w:ind w:left="1080"/>
        <w:jc w:val="both"/>
        <w:rPr>
          <w:rFonts w:ascii="Lucida Sans Unicode" w:eastAsia="Times New Roman" w:hAnsi="Lucida Sans Unicode" w:cs="Lucida Sans Unicode"/>
          <w:sz w:val="28"/>
          <w:szCs w:val="28"/>
          <w:lang w:eastAsia="it-IT"/>
        </w:rPr>
      </w:pPr>
    </w:p>
    <w:p w14:paraId="58BDE39F" w14:textId="292DD165" w:rsidR="00081A6B" w:rsidRDefault="00081A6B" w:rsidP="009C6287">
      <w:pPr>
        <w:shd w:val="clear" w:color="auto" w:fill="FFFFFF"/>
        <w:spacing w:after="0" w:line="240" w:lineRule="auto"/>
        <w:rPr>
          <w:rFonts w:ascii="Verdana" w:eastAsia="Times New Roman" w:hAnsi="Verdana" w:cs="Times New Roman"/>
          <w:color w:val="222222"/>
          <w:sz w:val="20"/>
          <w:szCs w:val="20"/>
          <w:lang w:eastAsia="it-IT"/>
        </w:rPr>
      </w:pPr>
    </w:p>
    <w:p w14:paraId="7871625C" w14:textId="2E08F864" w:rsidR="00CD2A50"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286443">
        <w:rPr>
          <w:rFonts w:ascii="Times New Roman" w:hAnsi="Times New Roman" w:cs="Times New Roman"/>
          <w:sz w:val="28"/>
          <w:szCs w:val="28"/>
        </w:rPr>
        <w:lastRenderedPageBreak/>
        <w:t xml:space="preserve">III </w:t>
      </w:r>
      <w:r>
        <w:rPr>
          <w:rFonts w:ascii="Times New Roman" w:hAnsi="Times New Roman" w:cs="Times New Roman"/>
          <w:sz w:val="28"/>
          <w:szCs w:val="28"/>
        </w:rPr>
        <w:t>SETTIMANA</w:t>
      </w:r>
      <w:r w:rsidRPr="00286443">
        <w:rPr>
          <w:rFonts w:ascii="Times New Roman" w:hAnsi="Times New Roman" w:cs="Times New Roman"/>
          <w:sz w:val="28"/>
          <w:szCs w:val="28"/>
        </w:rPr>
        <w:t xml:space="preserve"> DI QUARESIMA - 07 </w:t>
      </w:r>
      <w:r>
        <w:rPr>
          <w:rFonts w:ascii="Times New Roman" w:hAnsi="Times New Roman" w:cs="Times New Roman"/>
          <w:sz w:val="28"/>
          <w:szCs w:val="28"/>
        </w:rPr>
        <w:t xml:space="preserve">/ 13 </w:t>
      </w:r>
      <w:r w:rsidRPr="00286443">
        <w:rPr>
          <w:rFonts w:ascii="Times New Roman" w:hAnsi="Times New Roman" w:cs="Times New Roman"/>
          <w:sz w:val="28"/>
          <w:szCs w:val="28"/>
        </w:rPr>
        <w:t xml:space="preserve">marzo 2021 </w:t>
      </w:r>
    </w:p>
    <w:p w14:paraId="30D74F8B" w14:textId="1B739403" w:rsidR="00CD2A50" w:rsidRPr="00D44AD8"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Pr>
          <w:rFonts w:ascii="Times New Roman" w:hAnsi="Times New Roman" w:cs="Times New Roman"/>
          <w:b/>
          <w:sz w:val="28"/>
          <w:szCs w:val="28"/>
        </w:rPr>
        <w:t>IL CORAGGIO CREATIVO</w:t>
      </w:r>
    </w:p>
    <w:p w14:paraId="3E5565A3" w14:textId="77777777" w:rsidR="00CD2A50" w:rsidRDefault="00CD2A50" w:rsidP="001952BD">
      <w:pPr>
        <w:pStyle w:val="Didefault"/>
        <w:rPr>
          <w:rFonts w:asciiTheme="minorHAnsi" w:hAnsiTheme="minorHAnsi" w:cstheme="minorHAnsi"/>
          <w:b/>
          <w:bCs/>
          <w:color w:val="333333"/>
          <w:sz w:val="40"/>
          <w:szCs w:val="40"/>
          <w:shd w:val="clear" w:color="auto" w:fill="FFFFFF"/>
        </w:rPr>
      </w:pPr>
    </w:p>
    <w:p w14:paraId="359BBB1F" w14:textId="6D99768C" w:rsidR="001952BD" w:rsidRDefault="00D03B24" w:rsidP="001952BD">
      <w:pPr>
        <w:pStyle w:val="Didefault"/>
        <w:rPr>
          <w:rFonts w:ascii="Helvetica" w:eastAsia="Helvetica" w:hAnsi="Helvetica" w:cs="Helvetica"/>
          <w:color w:val="333333"/>
          <w:sz w:val="40"/>
          <w:szCs w:val="40"/>
          <w:shd w:val="clear" w:color="auto" w:fill="FFFFFF"/>
        </w:rPr>
      </w:pPr>
      <w:r>
        <w:rPr>
          <w:rFonts w:ascii="Helvetica" w:eastAsia="Helvetica" w:hAnsi="Helvetica" w:cs="Helvetica"/>
          <w:color w:val="333333"/>
          <w:sz w:val="40"/>
          <w:szCs w:val="40"/>
          <w:shd w:val="clear" w:color="auto" w:fill="FFFFFF"/>
        </w:rPr>
        <w:t xml:space="preserve">Abbi cura di me </w:t>
      </w:r>
    </w:p>
    <w:p w14:paraId="3365BA44" w14:textId="77777777" w:rsidR="00D03B24" w:rsidRPr="0034216B" w:rsidRDefault="00D03B24" w:rsidP="001952BD">
      <w:pPr>
        <w:pStyle w:val="Didefault"/>
        <w:rPr>
          <w:rFonts w:ascii="Helvetica" w:eastAsia="Helvetica" w:hAnsi="Helvetica" w:cs="Helvetica"/>
          <w:color w:val="333333"/>
          <w:sz w:val="40"/>
          <w:szCs w:val="40"/>
          <w:shd w:val="clear" w:color="auto" w:fill="FFFFFF"/>
        </w:rPr>
      </w:pPr>
    </w:p>
    <w:p w14:paraId="3266694E"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Adesso chiudi dolcemente gli occhi</w:t>
      </w:r>
      <w:r w:rsidRPr="00CD2A50">
        <w:rPr>
          <w:rFonts w:ascii="Times New Roman" w:eastAsia="Helvetica" w:hAnsi="Times New Roman" w:cs="Times New Roman"/>
          <w:color w:val="000000" w:themeColor="text1"/>
          <w:sz w:val="28"/>
          <w:szCs w:val="28"/>
          <w:shd w:val="clear" w:color="auto" w:fill="FFFFFF"/>
        </w:rPr>
        <w:t xml:space="preserve"> </w:t>
      </w:r>
      <w:r w:rsidRPr="00CD2A50">
        <w:rPr>
          <w:rFonts w:ascii="Times New Roman" w:hAnsi="Times New Roman" w:cs="Times New Roman"/>
          <w:color w:val="000000" w:themeColor="text1"/>
          <w:sz w:val="28"/>
          <w:szCs w:val="28"/>
          <w:shd w:val="clear" w:color="auto" w:fill="FFFFFF"/>
        </w:rPr>
        <w:t>e stammi ad ascoltare</w:t>
      </w:r>
    </w:p>
    <w:p w14:paraId="1DE2B565"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Sono solo quattro accordi ed un pugno di parole</w:t>
      </w:r>
    </w:p>
    <w:p w14:paraId="1D55B84A"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Più che perle di saggezza sono sassi di miniera</w:t>
      </w:r>
    </w:p>
    <w:p w14:paraId="7C8BA521"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Che ho scavato a fondo a mani nude in una vita intera</w:t>
      </w:r>
    </w:p>
    <w:p w14:paraId="144AD050"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Non cercare un senso a tutto</w:t>
      </w:r>
      <w:r w:rsidRPr="00CD2A50">
        <w:rPr>
          <w:rFonts w:ascii="Times New Roman" w:eastAsia="Helvetica" w:hAnsi="Times New Roman" w:cs="Times New Roman"/>
          <w:color w:val="000000" w:themeColor="text1"/>
          <w:sz w:val="28"/>
          <w:szCs w:val="28"/>
          <w:shd w:val="clear" w:color="auto" w:fill="FFFFFF"/>
        </w:rPr>
        <w:t xml:space="preserve">, </w:t>
      </w:r>
      <w:r w:rsidRPr="00CD2A50">
        <w:rPr>
          <w:rFonts w:ascii="Times New Roman" w:hAnsi="Times New Roman" w:cs="Times New Roman"/>
          <w:color w:val="000000" w:themeColor="text1"/>
          <w:sz w:val="28"/>
          <w:szCs w:val="28"/>
          <w:shd w:val="clear" w:color="auto" w:fill="FFFFFF"/>
        </w:rPr>
        <w:t>perché tutto ha senso</w:t>
      </w:r>
    </w:p>
    <w:p w14:paraId="15264124"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Anche in un chicco di grano si nasconde l'universo</w:t>
      </w:r>
    </w:p>
    <w:p w14:paraId="779DBEC4"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 xml:space="preserve">Perché </w:t>
      </w:r>
      <w:r w:rsidRPr="00CD2A50">
        <w:rPr>
          <w:rFonts w:ascii="Times New Roman" w:hAnsi="Times New Roman" w:cs="Times New Roman"/>
          <w:color w:val="000000" w:themeColor="text1"/>
          <w:sz w:val="28"/>
          <w:szCs w:val="28"/>
          <w:shd w:val="clear" w:color="auto" w:fill="FFFFFF"/>
          <w:lang w:val="pt-PT"/>
        </w:rPr>
        <w:t xml:space="preserve">la natura </w:t>
      </w:r>
      <w:r w:rsidRPr="00CD2A50">
        <w:rPr>
          <w:rFonts w:ascii="Times New Roman" w:hAnsi="Times New Roman" w:cs="Times New Roman"/>
          <w:color w:val="000000" w:themeColor="text1"/>
          <w:sz w:val="28"/>
          <w:szCs w:val="28"/>
          <w:shd w:val="clear" w:color="auto" w:fill="FFFFFF"/>
        </w:rPr>
        <w:t>è un libro di parole misteriose</w:t>
      </w:r>
    </w:p>
    <w:p w14:paraId="79AC6A59"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Dove niente è più grande delle piccole cose</w:t>
      </w:r>
    </w:p>
    <w:p w14:paraId="6678CFFE"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È il fiore tra l'asfalto</w:t>
      </w:r>
      <w:r w:rsidRPr="00CD2A50">
        <w:rPr>
          <w:rFonts w:ascii="Times New Roman" w:eastAsia="Helvetica" w:hAnsi="Times New Roman" w:cs="Times New Roman"/>
          <w:color w:val="000000" w:themeColor="text1"/>
          <w:sz w:val="28"/>
          <w:szCs w:val="28"/>
          <w:shd w:val="clear" w:color="auto" w:fill="FFFFFF"/>
        </w:rPr>
        <w:t xml:space="preserve">, </w:t>
      </w:r>
      <w:r w:rsidRPr="00CD2A50">
        <w:rPr>
          <w:rFonts w:ascii="Times New Roman" w:hAnsi="Times New Roman" w:cs="Times New Roman"/>
          <w:color w:val="000000" w:themeColor="text1"/>
          <w:sz w:val="28"/>
          <w:szCs w:val="28"/>
          <w:shd w:val="clear" w:color="auto" w:fill="FFFFFF"/>
        </w:rPr>
        <w:t>lo spettacolo del firmamento</w:t>
      </w:r>
    </w:p>
    <w:p w14:paraId="43D02042"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È l'orchestra delle foglie che vibrano al vento</w:t>
      </w:r>
    </w:p>
    <w:p w14:paraId="22726DC7"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È la legna che brucia, che scalda e torna cenere</w:t>
      </w:r>
    </w:p>
    <w:p w14:paraId="1AEA310E"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La vita è l'unico miracolo a cui non puoi non credere</w:t>
      </w:r>
    </w:p>
    <w:p w14:paraId="25689DAF" w14:textId="77777777" w:rsidR="001952BD" w:rsidRPr="00CD2A50" w:rsidRDefault="001952BD" w:rsidP="001952BD">
      <w:pPr>
        <w:pStyle w:val="Didefault"/>
        <w:rPr>
          <w:rFonts w:ascii="Times New Roman" w:eastAsia="Helvetica" w:hAnsi="Times New Roman" w:cs="Times New Roman"/>
          <w:b/>
          <w:bCs/>
          <w:color w:val="000000" w:themeColor="text1"/>
          <w:sz w:val="28"/>
          <w:szCs w:val="28"/>
          <w:shd w:val="clear" w:color="auto" w:fill="FFFFFF"/>
        </w:rPr>
      </w:pPr>
      <w:r w:rsidRPr="00CD2A50">
        <w:rPr>
          <w:rFonts w:ascii="Times New Roman" w:hAnsi="Times New Roman" w:cs="Times New Roman"/>
          <w:b/>
          <w:bCs/>
          <w:color w:val="000000" w:themeColor="text1"/>
          <w:sz w:val="28"/>
          <w:szCs w:val="28"/>
          <w:shd w:val="clear" w:color="auto" w:fill="FFFFFF"/>
        </w:rPr>
        <w:t>Perché tutto è un miracolo, tutto quello che vedi</w:t>
      </w:r>
    </w:p>
    <w:p w14:paraId="397613DF" w14:textId="77777777" w:rsidR="001952BD" w:rsidRPr="00CD2A50" w:rsidRDefault="001952BD" w:rsidP="001952BD">
      <w:pPr>
        <w:pStyle w:val="Didefault"/>
        <w:rPr>
          <w:rFonts w:ascii="Times New Roman" w:eastAsia="Helvetica" w:hAnsi="Times New Roman" w:cs="Times New Roman"/>
          <w:b/>
          <w:bCs/>
          <w:color w:val="000000" w:themeColor="text1"/>
          <w:sz w:val="28"/>
          <w:szCs w:val="28"/>
          <w:shd w:val="clear" w:color="auto" w:fill="FFFFFF"/>
        </w:rPr>
      </w:pPr>
      <w:r w:rsidRPr="00CD2A50">
        <w:rPr>
          <w:rFonts w:ascii="Times New Roman" w:hAnsi="Times New Roman" w:cs="Times New Roman"/>
          <w:b/>
          <w:bCs/>
          <w:color w:val="000000" w:themeColor="text1"/>
          <w:sz w:val="28"/>
          <w:szCs w:val="28"/>
          <w:shd w:val="clear" w:color="auto" w:fill="FFFFFF"/>
        </w:rPr>
        <w:t>E non esiste un altro giorno che sia uguale a ieri</w:t>
      </w:r>
    </w:p>
    <w:p w14:paraId="01E52EED" w14:textId="77777777" w:rsidR="001952BD" w:rsidRPr="00CD2A50" w:rsidRDefault="001952BD" w:rsidP="001952BD">
      <w:pPr>
        <w:pStyle w:val="Didefault"/>
        <w:rPr>
          <w:rFonts w:ascii="Times New Roman" w:eastAsia="Helvetica" w:hAnsi="Times New Roman" w:cs="Times New Roman"/>
          <w:b/>
          <w:bCs/>
          <w:color w:val="000000" w:themeColor="text1"/>
          <w:sz w:val="28"/>
          <w:szCs w:val="28"/>
          <w:shd w:val="clear" w:color="auto" w:fill="FFFFFF"/>
        </w:rPr>
      </w:pPr>
      <w:r w:rsidRPr="00CD2A50">
        <w:rPr>
          <w:rFonts w:ascii="Times New Roman" w:hAnsi="Times New Roman" w:cs="Times New Roman"/>
          <w:b/>
          <w:bCs/>
          <w:color w:val="000000" w:themeColor="text1"/>
          <w:sz w:val="28"/>
          <w:szCs w:val="28"/>
          <w:shd w:val="clear" w:color="auto" w:fill="FFFFFF"/>
        </w:rPr>
        <w:t>Tu allora vivilo adesso</w:t>
      </w:r>
      <w:r w:rsidRPr="00CD2A50">
        <w:rPr>
          <w:rFonts w:ascii="Times New Roman" w:eastAsia="Helvetica" w:hAnsi="Times New Roman" w:cs="Times New Roman"/>
          <w:b/>
          <w:bCs/>
          <w:color w:val="000000" w:themeColor="text1"/>
          <w:sz w:val="28"/>
          <w:szCs w:val="28"/>
          <w:shd w:val="clear" w:color="auto" w:fill="FFFFFF"/>
        </w:rPr>
        <w:t xml:space="preserve">, </w:t>
      </w:r>
      <w:r w:rsidRPr="00CD2A50">
        <w:rPr>
          <w:rFonts w:ascii="Times New Roman" w:hAnsi="Times New Roman" w:cs="Times New Roman"/>
          <w:b/>
          <w:bCs/>
          <w:color w:val="000000" w:themeColor="text1"/>
          <w:sz w:val="28"/>
          <w:szCs w:val="28"/>
          <w:shd w:val="clear" w:color="auto" w:fill="FFFFFF"/>
        </w:rPr>
        <w:t>come se fosse l'ultimo</w:t>
      </w:r>
    </w:p>
    <w:p w14:paraId="5045F690" w14:textId="77777777" w:rsidR="001952BD" w:rsidRPr="00CD2A50" w:rsidRDefault="001952BD" w:rsidP="001952BD">
      <w:pPr>
        <w:pStyle w:val="Didefault"/>
        <w:rPr>
          <w:rFonts w:ascii="Times New Roman" w:eastAsia="Helvetica" w:hAnsi="Times New Roman" w:cs="Times New Roman"/>
          <w:b/>
          <w:bCs/>
          <w:color w:val="000000" w:themeColor="text1"/>
          <w:sz w:val="28"/>
          <w:szCs w:val="28"/>
          <w:shd w:val="clear" w:color="auto" w:fill="FFFFFF"/>
        </w:rPr>
      </w:pPr>
      <w:r w:rsidRPr="00CD2A50">
        <w:rPr>
          <w:rFonts w:ascii="Times New Roman" w:hAnsi="Times New Roman" w:cs="Times New Roman"/>
          <w:b/>
          <w:bCs/>
          <w:color w:val="000000" w:themeColor="text1"/>
          <w:sz w:val="28"/>
          <w:szCs w:val="28"/>
          <w:shd w:val="clear" w:color="auto" w:fill="FFFFFF"/>
        </w:rPr>
        <w:t>E dai valore ad ogni singolo attimo</w:t>
      </w:r>
    </w:p>
    <w:p w14:paraId="2710E28F"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 </w:t>
      </w:r>
    </w:p>
    <w:p w14:paraId="4DD0562D"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Ti immagini se cominciassimo a volare</w:t>
      </w:r>
    </w:p>
    <w:p w14:paraId="4C86C81A"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Tra le montagne e il mare</w:t>
      </w:r>
    </w:p>
    <w:p w14:paraId="69B7596C"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Dimmi dove vorresti andare</w:t>
      </w:r>
    </w:p>
    <w:p w14:paraId="39EE651E"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Abbracciami se avrò paura di cadere</w:t>
      </w:r>
    </w:p>
    <w:p w14:paraId="09AA046C"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Che siamo in equilibrio</w:t>
      </w:r>
      <w:r w:rsidRPr="00CD2A50">
        <w:rPr>
          <w:rFonts w:ascii="Times New Roman" w:eastAsia="Helvetica" w:hAnsi="Times New Roman" w:cs="Times New Roman"/>
          <w:color w:val="000000" w:themeColor="text1"/>
          <w:sz w:val="28"/>
          <w:szCs w:val="28"/>
          <w:shd w:val="clear" w:color="auto" w:fill="FFFFFF"/>
        </w:rPr>
        <w:t xml:space="preserve"> </w:t>
      </w:r>
      <w:r w:rsidRPr="00CD2A50">
        <w:rPr>
          <w:rFonts w:ascii="Times New Roman" w:hAnsi="Times New Roman" w:cs="Times New Roman"/>
          <w:color w:val="000000" w:themeColor="text1"/>
          <w:sz w:val="28"/>
          <w:szCs w:val="28"/>
          <w:shd w:val="clear" w:color="auto" w:fill="FFFFFF"/>
        </w:rPr>
        <w:t>sulla parola insieme</w:t>
      </w:r>
    </w:p>
    <w:p w14:paraId="5A785283" w14:textId="77777777" w:rsidR="001952BD" w:rsidRPr="00CD2A50" w:rsidRDefault="001952BD" w:rsidP="001952BD">
      <w:pPr>
        <w:pStyle w:val="Didefault"/>
        <w:rPr>
          <w:rFonts w:ascii="Times New Roman" w:eastAsia="Helvetica"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Abbi cura di me</w:t>
      </w:r>
    </w:p>
    <w:p w14:paraId="55025D08" w14:textId="77777777" w:rsidR="001952BD" w:rsidRPr="00CD2A50" w:rsidRDefault="001952BD" w:rsidP="001952BD">
      <w:pPr>
        <w:pStyle w:val="Didefault"/>
        <w:rPr>
          <w:rFonts w:ascii="Times New Roman"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Abbi cura di me ...</w:t>
      </w:r>
    </w:p>
    <w:p w14:paraId="56B7D5E5" w14:textId="40EEA436" w:rsidR="001952BD" w:rsidRDefault="001952BD" w:rsidP="001952BD">
      <w:pPr>
        <w:pStyle w:val="Didefault"/>
        <w:rPr>
          <w:rFonts w:ascii="Tempus Sans ITC" w:hAnsi="Tempus Sans ITC"/>
          <w:color w:val="000000" w:themeColor="text1"/>
          <w:sz w:val="32"/>
          <w:szCs w:val="32"/>
          <w:shd w:val="clear" w:color="auto" w:fill="FFFFFF"/>
        </w:rPr>
      </w:pPr>
    </w:p>
    <w:p w14:paraId="11A565B1" w14:textId="77777777" w:rsidR="00CD2A50" w:rsidRPr="00CD2A50" w:rsidRDefault="00CD2A50" w:rsidP="00CD2A50">
      <w:pPr>
        <w:pStyle w:val="Didefault"/>
        <w:rPr>
          <w:rFonts w:ascii="Times New Roman" w:eastAsia="Helvetica" w:hAnsi="Times New Roman" w:cs="Times New Roman"/>
          <w:bCs/>
          <w:i/>
          <w:color w:val="333333"/>
          <w:sz w:val="28"/>
          <w:szCs w:val="28"/>
          <w:shd w:val="clear" w:color="auto" w:fill="FFFFFF"/>
        </w:rPr>
      </w:pPr>
      <w:r w:rsidRPr="00CD2A50">
        <w:rPr>
          <w:rFonts w:ascii="Times New Roman" w:hAnsi="Times New Roman" w:cs="Times New Roman"/>
          <w:bCs/>
          <w:i/>
          <w:color w:val="333333"/>
          <w:sz w:val="28"/>
          <w:szCs w:val="28"/>
          <w:shd w:val="clear" w:color="auto" w:fill="FFFFFF"/>
        </w:rPr>
        <w:t xml:space="preserve">Canzone di Simone </w:t>
      </w:r>
      <w:proofErr w:type="spellStart"/>
      <w:r w:rsidRPr="00CD2A50">
        <w:rPr>
          <w:rFonts w:ascii="Times New Roman" w:hAnsi="Times New Roman" w:cs="Times New Roman"/>
          <w:bCs/>
          <w:i/>
          <w:color w:val="333333"/>
          <w:sz w:val="28"/>
          <w:szCs w:val="28"/>
          <w:shd w:val="clear" w:color="auto" w:fill="FFFFFF"/>
        </w:rPr>
        <w:t>Cristicchi</w:t>
      </w:r>
      <w:proofErr w:type="spellEnd"/>
      <w:r w:rsidRPr="00CD2A50">
        <w:rPr>
          <w:rFonts w:ascii="Times New Roman" w:hAnsi="Times New Roman" w:cs="Times New Roman"/>
          <w:bCs/>
          <w:i/>
          <w:color w:val="333333"/>
          <w:sz w:val="28"/>
          <w:szCs w:val="28"/>
          <w:shd w:val="clear" w:color="auto" w:fill="FFFFFF"/>
        </w:rPr>
        <w:t xml:space="preserve"> - Abbi cura di me -</w:t>
      </w:r>
    </w:p>
    <w:p w14:paraId="1E1E7619" w14:textId="77777777" w:rsidR="00CD2A50" w:rsidRDefault="00CD2A50" w:rsidP="001952BD">
      <w:pPr>
        <w:pStyle w:val="Didefault"/>
        <w:rPr>
          <w:rFonts w:ascii="Tempus Sans ITC" w:hAnsi="Tempus Sans ITC"/>
          <w:color w:val="000000" w:themeColor="text1"/>
          <w:sz w:val="32"/>
          <w:szCs w:val="32"/>
          <w:shd w:val="clear" w:color="auto" w:fill="FFFFFF"/>
        </w:rPr>
      </w:pPr>
    </w:p>
    <w:p w14:paraId="659591CC" w14:textId="77777777" w:rsidR="001952BD" w:rsidRPr="00CD2A50" w:rsidRDefault="001952BD" w:rsidP="001952BD">
      <w:pPr>
        <w:pStyle w:val="Didefault"/>
        <w:rPr>
          <w:rFonts w:ascii="Times New Roman" w:hAnsi="Times New Roman" w:cs="Times New Roman"/>
          <w:color w:val="000000" w:themeColor="text1"/>
          <w:sz w:val="28"/>
          <w:szCs w:val="28"/>
          <w:shd w:val="clear" w:color="auto" w:fill="FFFFFF"/>
        </w:rPr>
      </w:pPr>
      <w:r w:rsidRPr="00CD2A50">
        <w:rPr>
          <w:rFonts w:ascii="Times New Roman" w:hAnsi="Times New Roman" w:cs="Times New Roman"/>
          <w:color w:val="000000" w:themeColor="text1"/>
          <w:sz w:val="28"/>
          <w:szCs w:val="28"/>
          <w:shd w:val="clear" w:color="auto" w:fill="FFFFFF"/>
        </w:rPr>
        <w:t xml:space="preserve">(per </w:t>
      </w:r>
      <w:proofErr w:type="gramStart"/>
      <w:r w:rsidRPr="00CD2A50">
        <w:rPr>
          <w:rFonts w:ascii="Times New Roman" w:hAnsi="Times New Roman" w:cs="Times New Roman"/>
          <w:color w:val="000000" w:themeColor="text1"/>
          <w:sz w:val="28"/>
          <w:szCs w:val="28"/>
          <w:shd w:val="clear" w:color="auto" w:fill="FFFFFF"/>
        </w:rPr>
        <w:t>l’ascolto  </w:t>
      </w:r>
      <w:r w:rsidRPr="00CD2A50">
        <w:rPr>
          <w:rFonts w:ascii="Times New Roman" w:hAnsi="Times New Roman" w:cs="Times New Roman"/>
          <w:color w:val="4472C4" w:themeColor="accent1"/>
          <w:sz w:val="28"/>
          <w:szCs w:val="28"/>
          <w:shd w:val="clear" w:color="auto" w:fill="FFFFFF"/>
        </w:rPr>
        <w:t>https://www.youtube.com/watch?v=0o6zza76pDg</w:t>
      </w:r>
      <w:proofErr w:type="gramEnd"/>
      <w:r w:rsidRPr="00CD2A50">
        <w:rPr>
          <w:rFonts w:ascii="Times New Roman" w:hAnsi="Times New Roman" w:cs="Times New Roman"/>
          <w:color w:val="000000" w:themeColor="text1"/>
          <w:sz w:val="28"/>
          <w:szCs w:val="28"/>
          <w:shd w:val="clear" w:color="auto" w:fill="FFFFFF"/>
        </w:rPr>
        <w:t>)</w:t>
      </w:r>
    </w:p>
    <w:p w14:paraId="3607369F" w14:textId="77777777" w:rsidR="001952BD" w:rsidRPr="00CD2A50" w:rsidRDefault="001952BD" w:rsidP="001952BD">
      <w:pPr>
        <w:pStyle w:val="Didefault"/>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 xml:space="preserve">Quante volte ci siamo sentiti sopraffatti dagli impegni, dalle difficoltà. Soprattutto in questo momento storico dove tutto è diventato difficile, dove ogni giorno scorre lento, uguale a ieri e a domani. Eppure oggi non è uguale a ieri e non sarà mai uguale a domani. </w:t>
      </w:r>
    </w:p>
    <w:p w14:paraId="4DC740BC" w14:textId="77777777" w:rsidR="001952BD" w:rsidRPr="00CD2A50" w:rsidRDefault="001952BD" w:rsidP="001952BD">
      <w:pPr>
        <w:pStyle w:val="Didefault"/>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 xml:space="preserve">Siamo noi a dare valore ad ogni singolo attimo. </w:t>
      </w:r>
    </w:p>
    <w:p w14:paraId="700B575E" w14:textId="77777777" w:rsidR="001952BD" w:rsidRPr="00CD2A50" w:rsidRDefault="001952BD" w:rsidP="001952BD">
      <w:pPr>
        <w:pStyle w:val="Didefault"/>
        <w:jc w:val="both"/>
        <w:rPr>
          <w:rFonts w:ascii="Times New Roman" w:eastAsia="Helvetica" w:hAnsi="Times New Roman" w:cs="Times New Roman"/>
          <w:color w:val="auto"/>
          <w:sz w:val="28"/>
          <w:szCs w:val="28"/>
          <w:shd w:val="clear" w:color="auto" w:fill="FFFFFF"/>
        </w:rPr>
      </w:pPr>
    </w:p>
    <w:p w14:paraId="7E23A0A3" w14:textId="77777777" w:rsidR="001952BD" w:rsidRPr="00CD2A50" w:rsidRDefault="001952BD" w:rsidP="001952BD">
      <w:pPr>
        <w:pStyle w:val="Didefault"/>
        <w:jc w:val="both"/>
        <w:rPr>
          <w:rFonts w:ascii="Times New Roman" w:hAnsi="Times New Roman" w:cs="Times New Roman"/>
          <w:color w:val="auto"/>
          <w:sz w:val="28"/>
          <w:szCs w:val="28"/>
          <w:shd w:val="clear" w:color="auto" w:fill="FFFFFF"/>
        </w:rPr>
      </w:pPr>
      <w:r w:rsidRPr="00CD2A50">
        <w:rPr>
          <w:rFonts w:ascii="Times New Roman" w:hAnsi="Times New Roman" w:cs="Times New Roman"/>
          <w:i/>
          <w:iCs/>
          <w:color w:val="auto"/>
          <w:sz w:val="28"/>
          <w:szCs w:val="28"/>
          <w:shd w:val="clear" w:color="auto" w:fill="FFFFFF"/>
        </w:rPr>
        <w:t>“La storia della salvezza si compie “nella speranza contro ogni speranza” (</w:t>
      </w:r>
      <w:proofErr w:type="spellStart"/>
      <w:r w:rsidRPr="00CD2A50">
        <w:rPr>
          <w:rFonts w:ascii="Times New Roman" w:hAnsi="Times New Roman" w:cs="Times New Roman"/>
          <w:i/>
          <w:iCs/>
          <w:color w:val="auto"/>
          <w:sz w:val="28"/>
          <w:szCs w:val="28"/>
          <w:shd w:val="clear" w:color="auto" w:fill="FFFFFF"/>
        </w:rPr>
        <w:t>Rm</w:t>
      </w:r>
      <w:proofErr w:type="spellEnd"/>
      <w:r w:rsidRPr="00CD2A50">
        <w:rPr>
          <w:rFonts w:ascii="Times New Roman" w:hAnsi="Times New Roman" w:cs="Times New Roman"/>
          <w:i/>
          <w:iCs/>
          <w:color w:val="auto"/>
          <w:sz w:val="28"/>
          <w:szCs w:val="28"/>
          <w:shd w:val="clear" w:color="auto" w:fill="FFFFFF"/>
        </w:rPr>
        <w:t xml:space="preserve"> 4,18) attraverso le nostre debolezze. Troppe volte pensiamo che Dio faccia affidamento </w:t>
      </w:r>
      <w:r w:rsidRPr="00CD2A50">
        <w:rPr>
          <w:rFonts w:ascii="Times New Roman" w:hAnsi="Times New Roman" w:cs="Times New Roman"/>
          <w:i/>
          <w:iCs/>
          <w:color w:val="auto"/>
          <w:sz w:val="28"/>
          <w:szCs w:val="28"/>
          <w:shd w:val="clear" w:color="auto" w:fill="FFFFFF"/>
        </w:rPr>
        <w:lastRenderedPageBreak/>
        <w:t xml:space="preserve">solo sulla parte buona e vincente di noi, mentre in realtà la maggior parte dei suoi disegni si realizza attraverso e nonostante la nostra debolezza” </w:t>
      </w:r>
      <w:r w:rsidRPr="00CD2A50">
        <w:rPr>
          <w:rFonts w:ascii="Times New Roman" w:hAnsi="Times New Roman" w:cs="Times New Roman"/>
          <w:color w:val="auto"/>
          <w:sz w:val="28"/>
          <w:szCs w:val="28"/>
          <w:shd w:val="clear" w:color="auto" w:fill="FFFFFF"/>
        </w:rPr>
        <w:t>(</w:t>
      </w:r>
      <w:proofErr w:type="spellStart"/>
      <w:r w:rsidRPr="00CD2A50">
        <w:rPr>
          <w:rFonts w:ascii="Times New Roman" w:hAnsi="Times New Roman" w:cs="Times New Roman"/>
          <w:color w:val="auto"/>
          <w:sz w:val="28"/>
          <w:szCs w:val="28"/>
          <w:shd w:val="clear" w:color="auto" w:fill="FFFFFF"/>
        </w:rPr>
        <w:t>Patris</w:t>
      </w:r>
      <w:proofErr w:type="spellEnd"/>
      <w:r w:rsidRPr="00CD2A50">
        <w:rPr>
          <w:rFonts w:ascii="Times New Roman" w:hAnsi="Times New Roman" w:cs="Times New Roman"/>
          <w:color w:val="auto"/>
          <w:sz w:val="28"/>
          <w:szCs w:val="28"/>
          <w:shd w:val="clear" w:color="auto" w:fill="FFFFFF"/>
        </w:rPr>
        <w:t xml:space="preserve"> Corde n° 2).</w:t>
      </w:r>
    </w:p>
    <w:p w14:paraId="37D69835" w14:textId="77777777" w:rsidR="001952BD" w:rsidRPr="0034216B" w:rsidRDefault="001952BD" w:rsidP="001952BD">
      <w:pPr>
        <w:pStyle w:val="Didefault"/>
        <w:jc w:val="both"/>
        <w:rPr>
          <w:rFonts w:asciiTheme="minorHAnsi" w:eastAsia="Helvetica" w:hAnsiTheme="minorHAnsi" w:cstheme="minorHAnsi"/>
          <w:color w:val="auto"/>
          <w:sz w:val="36"/>
          <w:szCs w:val="36"/>
          <w:shd w:val="clear" w:color="auto" w:fill="FFFFFF"/>
        </w:rPr>
      </w:pPr>
    </w:p>
    <w:p w14:paraId="3E9A00FF" w14:textId="77777777" w:rsidR="001952BD" w:rsidRPr="00CD2A50" w:rsidRDefault="001952BD" w:rsidP="001952BD">
      <w:pPr>
        <w:pStyle w:val="Didefault"/>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 xml:space="preserve">Una debolezza da guardare con tenerezza e coraggio </w:t>
      </w:r>
      <w:proofErr w:type="gramStart"/>
      <w:r w:rsidRPr="00CD2A50">
        <w:rPr>
          <w:rFonts w:ascii="Times New Roman" w:hAnsi="Times New Roman" w:cs="Times New Roman"/>
          <w:color w:val="auto"/>
          <w:sz w:val="28"/>
          <w:szCs w:val="28"/>
          <w:shd w:val="clear" w:color="auto" w:fill="FFFFFF"/>
        </w:rPr>
        <w:t>per  affrontare</w:t>
      </w:r>
      <w:proofErr w:type="gramEnd"/>
      <w:r w:rsidRPr="00CD2A50">
        <w:rPr>
          <w:rFonts w:ascii="Times New Roman" w:hAnsi="Times New Roman" w:cs="Times New Roman"/>
          <w:color w:val="auto"/>
          <w:sz w:val="28"/>
          <w:szCs w:val="28"/>
          <w:shd w:val="clear" w:color="auto" w:fill="FFFFFF"/>
        </w:rPr>
        <w:t xml:space="preserve"> le nostre paure, le nostre fragilità. Lo stesso coraggio di Giuseppe che accoglie Maria, andando contro i benpensanti del tempo, fidandosi della parola di Dio. </w:t>
      </w:r>
    </w:p>
    <w:p w14:paraId="35250503" w14:textId="77777777" w:rsidR="001952BD" w:rsidRPr="00CD2A50" w:rsidRDefault="001952BD" w:rsidP="001952BD">
      <w:pPr>
        <w:pStyle w:val="Didefault"/>
        <w:jc w:val="both"/>
        <w:rPr>
          <w:rFonts w:ascii="Times New Roman" w:hAnsi="Times New Roman" w:cs="Times New Roman"/>
          <w:color w:val="auto"/>
          <w:sz w:val="28"/>
          <w:szCs w:val="28"/>
          <w:shd w:val="clear" w:color="auto" w:fill="FFFFFF"/>
        </w:rPr>
      </w:pPr>
    </w:p>
    <w:p w14:paraId="683E1DC7" w14:textId="77777777" w:rsidR="001952BD" w:rsidRPr="00CD2A50" w:rsidRDefault="001952BD" w:rsidP="001952BD">
      <w:pPr>
        <w:pStyle w:val="Didefault"/>
        <w:jc w:val="both"/>
        <w:rPr>
          <w:rFonts w:ascii="Times New Roman" w:eastAsia="Helvetica"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 xml:space="preserve">Il coraggio di un semplice falegname che per proteggere Gesù indossa i panni di un povero migrante in una terra lontana e ostile, rinunciando a tutto quel che aveva. Perché questo è il suo insegnamento, valido ancora oggi più che mai: </w:t>
      </w:r>
      <w:r w:rsidRPr="00CD2A50">
        <w:rPr>
          <w:rFonts w:ascii="Times New Roman" w:hAnsi="Times New Roman" w:cs="Times New Roman"/>
          <w:i/>
          <w:iCs/>
          <w:color w:val="auto"/>
          <w:sz w:val="28"/>
          <w:szCs w:val="28"/>
          <w:shd w:val="clear" w:color="auto" w:fill="FFFFFF"/>
        </w:rPr>
        <w:t>“in mezzo alle tempeste della vita, non dobbiamo temere di lasciare a Dio il timone della nostra barca”</w:t>
      </w:r>
      <w:r w:rsidRPr="00CD2A50">
        <w:rPr>
          <w:rFonts w:ascii="Times New Roman" w:hAnsi="Times New Roman" w:cs="Times New Roman"/>
          <w:color w:val="auto"/>
          <w:sz w:val="28"/>
          <w:szCs w:val="28"/>
          <w:shd w:val="clear" w:color="auto" w:fill="FFFFFF"/>
        </w:rPr>
        <w:t xml:space="preserve"> (</w:t>
      </w:r>
      <w:proofErr w:type="spellStart"/>
      <w:r w:rsidRPr="00C4329D">
        <w:rPr>
          <w:rFonts w:ascii="Times New Roman" w:hAnsi="Times New Roman" w:cs="Times New Roman"/>
          <w:color w:val="auto"/>
          <w:sz w:val="28"/>
          <w:szCs w:val="28"/>
          <w:shd w:val="clear" w:color="auto" w:fill="FFFFFF"/>
        </w:rPr>
        <w:t>Patris</w:t>
      </w:r>
      <w:proofErr w:type="spellEnd"/>
      <w:r w:rsidRPr="00C4329D">
        <w:rPr>
          <w:rFonts w:ascii="Times New Roman" w:hAnsi="Times New Roman" w:cs="Times New Roman"/>
          <w:color w:val="auto"/>
          <w:sz w:val="28"/>
          <w:szCs w:val="28"/>
          <w:shd w:val="clear" w:color="auto" w:fill="FFFFFF"/>
        </w:rPr>
        <w:t xml:space="preserve"> Corde </w:t>
      </w:r>
      <w:r w:rsidRPr="00CD2A50">
        <w:rPr>
          <w:rFonts w:ascii="Times New Roman" w:hAnsi="Times New Roman" w:cs="Times New Roman"/>
          <w:color w:val="auto"/>
          <w:sz w:val="28"/>
          <w:szCs w:val="28"/>
          <w:shd w:val="clear" w:color="auto" w:fill="FFFFFF"/>
        </w:rPr>
        <w:t xml:space="preserve">n° 2), a Lui che conosce quel che c’è nell’uomo (cfr. </w:t>
      </w:r>
      <w:proofErr w:type="spellStart"/>
      <w:r w:rsidRPr="00CD2A50">
        <w:rPr>
          <w:rFonts w:ascii="Times New Roman" w:hAnsi="Times New Roman" w:cs="Times New Roman"/>
          <w:color w:val="auto"/>
          <w:sz w:val="28"/>
          <w:szCs w:val="28"/>
          <w:shd w:val="clear" w:color="auto" w:fill="FFFFFF"/>
        </w:rPr>
        <w:t>Gv</w:t>
      </w:r>
      <w:proofErr w:type="spellEnd"/>
      <w:r w:rsidRPr="00CD2A50">
        <w:rPr>
          <w:rFonts w:ascii="Times New Roman" w:hAnsi="Times New Roman" w:cs="Times New Roman"/>
          <w:color w:val="auto"/>
          <w:sz w:val="28"/>
          <w:szCs w:val="28"/>
          <w:shd w:val="clear" w:color="auto" w:fill="FFFFFF"/>
        </w:rPr>
        <w:t xml:space="preserve"> 2,25).</w:t>
      </w:r>
    </w:p>
    <w:p w14:paraId="32094565" w14:textId="77777777" w:rsidR="001952BD" w:rsidRDefault="001952BD" w:rsidP="001952BD">
      <w:pPr>
        <w:pStyle w:val="Didefault"/>
        <w:jc w:val="both"/>
        <w:rPr>
          <w:rFonts w:asciiTheme="minorHAnsi" w:eastAsia="Helvetica" w:hAnsiTheme="minorHAnsi" w:cstheme="minorHAnsi"/>
          <w:color w:val="auto"/>
          <w:sz w:val="36"/>
          <w:szCs w:val="36"/>
          <w:shd w:val="clear" w:color="auto" w:fill="FFFFFF"/>
        </w:rPr>
      </w:pPr>
    </w:p>
    <w:p w14:paraId="10B1D42F" w14:textId="77777777" w:rsidR="001952BD" w:rsidRPr="0034216B" w:rsidRDefault="001952BD" w:rsidP="001952BD">
      <w:pPr>
        <w:pStyle w:val="Didefault"/>
        <w:jc w:val="both"/>
        <w:rPr>
          <w:rFonts w:asciiTheme="minorHAnsi" w:eastAsia="Helvetica" w:hAnsiTheme="minorHAnsi" w:cstheme="minorHAnsi"/>
          <w:color w:val="auto"/>
          <w:sz w:val="36"/>
          <w:szCs w:val="36"/>
          <w:shd w:val="clear" w:color="auto" w:fill="FFFFFF"/>
        </w:rPr>
      </w:pPr>
    </w:p>
    <w:p w14:paraId="1125BA16" w14:textId="77777777" w:rsidR="001952BD" w:rsidRPr="00CD2A50" w:rsidRDefault="001952BD" w:rsidP="001952BD">
      <w:pPr>
        <w:pStyle w:val="Didefault"/>
        <w:jc w:val="both"/>
        <w:rPr>
          <w:rFonts w:ascii="Times New Roman" w:eastAsia="Helvetica"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Spunti per la riflessione:</w:t>
      </w:r>
    </w:p>
    <w:p w14:paraId="6F609B81" w14:textId="77777777" w:rsidR="001952BD" w:rsidRPr="00CD2A50" w:rsidRDefault="001952BD" w:rsidP="001952BD">
      <w:pPr>
        <w:pStyle w:val="Didefault"/>
        <w:jc w:val="both"/>
        <w:rPr>
          <w:rFonts w:ascii="Times New Roman" w:eastAsia="Helvetica" w:hAnsi="Times New Roman" w:cs="Times New Roman"/>
          <w:color w:val="auto"/>
          <w:sz w:val="28"/>
          <w:szCs w:val="28"/>
          <w:shd w:val="clear" w:color="auto" w:fill="FFFFFF"/>
        </w:rPr>
      </w:pPr>
    </w:p>
    <w:p w14:paraId="683AA8EF" w14:textId="77777777" w:rsidR="001952BD" w:rsidRPr="00CD2A50" w:rsidRDefault="001952BD" w:rsidP="001952BD">
      <w:pPr>
        <w:pStyle w:val="Didefault"/>
        <w:numPr>
          <w:ilvl w:val="0"/>
          <w:numId w:val="11"/>
        </w:numPr>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Abbiamo il coraggio di avere cura degli altri, di esserne custodi?</w:t>
      </w:r>
    </w:p>
    <w:p w14:paraId="2D6FC971" w14:textId="77777777" w:rsidR="001952BD" w:rsidRPr="00CD2A50" w:rsidRDefault="001952BD" w:rsidP="001952BD">
      <w:pPr>
        <w:pStyle w:val="Didefault"/>
        <w:numPr>
          <w:ilvl w:val="0"/>
          <w:numId w:val="11"/>
        </w:numPr>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Abbiamo il coraggio di arrabbiarci per le ingiustizie, i soprusi rivolti a noi e agli altri?</w:t>
      </w:r>
    </w:p>
    <w:p w14:paraId="348FCE1E" w14:textId="77777777" w:rsidR="001952BD" w:rsidRPr="00CD2A50" w:rsidRDefault="001952BD" w:rsidP="001952BD">
      <w:pPr>
        <w:pStyle w:val="Didefault"/>
        <w:numPr>
          <w:ilvl w:val="0"/>
          <w:numId w:val="11"/>
        </w:numPr>
        <w:jc w:val="both"/>
        <w:rPr>
          <w:rFonts w:ascii="Times New Roman" w:hAnsi="Times New Roman" w:cs="Times New Roman"/>
          <w:color w:val="auto"/>
          <w:sz w:val="28"/>
          <w:szCs w:val="28"/>
          <w:shd w:val="clear" w:color="auto" w:fill="FFFFFF"/>
        </w:rPr>
      </w:pPr>
      <w:r w:rsidRPr="00CD2A50">
        <w:rPr>
          <w:rFonts w:ascii="Times New Roman" w:hAnsi="Times New Roman" w:cs="Times New Roman"/>
          <w:color w:val="auto"/>
          <w:sz w:val="28"/>
          <w:szCs w:val="28"/>
          <w:shd w:val="clear" w:color="auto" w:fill="FFFFFF"/>
        </w:rPr>
        <w:t xml:space="preserve">Abbiamo il coraggio di essere distaccati dalle cose del mondo e aperti ad una vita più piena e volta all’accoglienza? </w:t>
      </w:r>
    </w:p>
    <w:p w14:paraId="213E2C78" w14:textId="77777777" w:rsidR="001952BD" w:rsidRDefault="001952BD" w:rsidP="00095263">
      <w:pPr>
        <w:rPr>
          <w:rFonts w:ascii="Lucida Sans Unicode" w:eastAsia="Times New Roman" w:hAnsi="Lucida Sans Unicode" w:cs="Lucida Sans Unicode"/>
          <w:b/>
          <w:color w:val="444444"/>
          <w:sz w:val="28"/>
          <w:szCs w:val="28"/>
          <w:lang w:eastAsia="it-IT"/>
        </w:rPr>
      </w:pPr>
    </w:p>
    <w:p w14:paraId="57A3E166" w14:textId="77777777" w:rsidR="001952BD" w:rsidRDefault="001952BD" w:rsidP="00095263">
      <w:pPr>
        <w:rPr>
          <w:rFonts w:ascii="Lucida Sans Unicode" w:eastAsia="Times New Roman" w:hAnsi="Lucida Sans Unicode" w:cs="Lucida Sans Unicode"/>
          <w:b/>
          <w:color w:val="444444"/>
          <w:sz w:val="28"/>
          <w:szCs w:val="28"/>
          <w:lang w:eastAsia="it-IT"/>
        </w:rPr>
      </w:pPr>
    </w:p>
    <w:p w14:paraId="500505CA" w14:textId="0BE3151E" w:rsidR="001952BD" w:rsidRDefault="001952BD" w:rsidP="00095263">
      <w:pPr>
        <w:rPr>
          <w:rFonts w:ascii="Lucida Sans Unicode" w:eastAsia="Times New Roman" w:hAnsi="Lucida Sans Unicode" w:cs="Lucida Sans Unicode"/>
          <w:b/>
          <w:color w:val="444444"/>
          <w:sz w:val="28"/>
          <w:szCs w:val="28"/>
          <w:lang w:eastAsia="it-IT"/>
        </w:rPr>
      </w:pPr>
    </w:p>
    <w:p w14:paraId="21ADC690" w14:textId="22A751AA" w:rsidR="001952BD" w:rsidRDefault="001952BD" w:rsidP="00095263">
      <w:pPr>
        <w:rPr>
          <w:rFonts w:ascii="Lucida Sans Unicode" w:eastAsia="Times New Roman" w:hAnsi="Lucida Sans Unicode" w:cs="Lucida Sans Unicode"/>
          <w:b/>
          <w:color w:val="444444"/>
          <w:sz w:val="28"/>
          <w:szCs w:val="28"/>
          <w:lang w:eastAsia="it-IT"/>
        </w:rPr>
      </w:pPr>
    </w:p>
    <w:p w14:paraId="07F4A7F3" w14:textId="4FDBC9CD" w:rsidR="001952BD" w:rsidRDefault="001952BD" w:rsidP="00095263">
      <w:pPr>
        <w:rPr>
          <w:rFonts w:ascii="Lucida Sans Unicode" w:eastAsia="Times New Roman" w:hAnsi="Lucida Sans Unicode" w:cs="Lucida Sans Unicode"/>
          <w:b/>
          <w:color w:val="444444"/>
          <w:sz w:val="28"/>
          <w:szCs w:val="28"/>
          <w:lang w:eastAsia="it-IT"/>
        </w:rPr>
      </w:pPr>
    </w:p>
    <w:p w14:paraId="3DD9A3FA" w14:textId="617473E0" w:rsidR="001952BD" w:rsidRDefault="001952BD" w:rsidP="00095263">
      <w:pPr>
        <w:rPr>
          <w:rFonts w:ascii="Lucida Sans Unicode" w:eastAsia="Times New Roman" w:hAnsi="Lucida Sans Unicode" w:cs="Lucida Sans Unicode"/>
          <w:b/>
          <w:color w:val="444444"/>
          <w:sz w:val="28"/>
          <w:szCs w:val="28"/>
          <w:lang w:eastAsia="it-IT"/>
        </w:rPr>
      </w:pPr>
    </w:p>
    <w:p w14:paraId="4B8E5235" w14:textId="2DF4A26E" w:rsidR="001952BD" w:rsidRDefault="001952BD" w:rsidP="00095263">
      <w:pPr>
        <w:rPr>
          <w:rFonts w:ascii="Lucida Sans Unicode" w:eastAsia="Times New Roman" w:hAnsi="Lucida Sans Unicode" w:cs="Lucida Sans Unicode"/>
          <w:b/>
          <w:color w:val="444444"/>
          <w:sz w:val="28"/>
          <w:szCs w:val="28"/>
          <w:lang w:eastAsia="it-IT"/>
        </w:rPr>
      </w:pPr>
    </w:p>
    <w:p w14:paraId="1D08345F" w14:textId="5ECDF541" w:rsidR="001952BD" w:rsidRDefault="001952BD" w:rsidP="00095263">
      <w:pPr>
        <w:rPr>
          <w:rFonts w:ascii="Lucida Sans Unicode" w:eastAsia="Times New Roman" w:hAnsi="Lucida Sans Unicode" w:cs="Lucida Sans Unicode"/>
          <w:b/>
          <w:color w:val="444444"/>
          <w:sz w:val="28"/>
          <w:szCs w:val="28"/>
          <w:lang w:eastAsia="it-IT"/>
        </w:rPr>
      </w:pPr>
    </w:p>
    <w:p w14:paraId="2DE90CB0" w14:textId="60989088" w:rsidR="001952BD" w:rsidRDefault="001952BD" w:rsidP="00095263">
      <w:pPr>
        <w:rPr>
          <w:rFonts w:ascii="Lucida Sans Unicode" w:eastAsia="Times New Roman" w:hAnsi="Lucida Sans Unicode" w:cs="Lucida Sans Unicode"/>
          <w:b/>
          <w:color w:val="444444"/>
          <w:sz w:val="28"/>
          <w:szCs w:val="28"/>
          <w:lang w:eastAsia="it-IT"/>
        </w:rPr>
      </w:pPr>
    </w:p>
    <w:p w14:paraId="087D8267" w14:textId="77777777" w:rsidR="00C4329D" w:rsidRDefault="00C4329D" w:rsidP="00095263">
      <w:pPr>
        <w:rPr>
          <w:rFonts w:ascii="Lucida Sans Unicode" w:eastAsia="Times New Roman" w:hAnsi="Lucida Sans Unicode" w:cs="Lucida Sans Unicode"/>
          <w:b/>
          <w:color w:val="444444"/>
          <w:sz w:val="28"/>
          <w:szCs w:val="28"/>
          <w:lang w:eastAsia="it-IT"/>
        </w:rPr>
      </w:pPr>
    </w:p>
    <w:p w14:paraId="57ED8E04" w14:textId="4F6E1CC6" w:rsidR="001952BD" w:rsidRDefault="001952BD" w:rsidP="00095263">
      <w:pPr>
        <w:rPr>
          <w:rFonts w:ascii="Lucida Sans Unicode" w:eastAsia="Times New Roman" w:hAnsi="Lucida Sans Unicode" w:cs="Lucida Sans Unicode"/>
          <w:b/>
          <w:color w:val="444444"/>
          <w:sz w:val="28"/>
          <w:szCs w:val="28"/>
          <w:lang w:eastAsia="it-IT"/>
        </w:rPr>
      </w:pPr>
    </w:p>
    <w:p w14:paraId="22FF330C" w14:textId="6AC9B9B8" w:rsidR="00CD2A50"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286443">
        <w:rPr>
          <w:rFonts w:ascii="Times New Roman" w:hAnsi="Times New Roman" w:cs="Times New Roman"/>
          <w:sz w:val="28"/>
          <w:szCs w:val="28"/>
        </w:rPr>
        <w:lastRenderedPageBreak/>
        <w:t xml:space="preserve">IV </w:t>
      </w:r>
      <w:r>
        <w:rPr>
          <w:rFonts w:ascii="Times New Roman" w:hAnsi="Times New Roman" w:cs="Times New Roman"/>
          <w:sz w:val="28"/>
          <w:szCs w:val="28"/>
        </w:rPr>
        <w:t>SETTIMANA</w:t>
      </w:r>
      <w:r w:rsidRPr="00286443">
        <w:rPr>
          <w:rFonts w:ascii="Times New Roman" w:hAnsi="Times New Roman" w:cs="Times New Roman"/>
          <w:sz w:val="28"/>
          <w:szCs w:val="28"/>
        </w:rPr>
        <w:t xml:space="preserve"> DI QUARESIMA - 14 </w:t>
      </w:r>
      <w:r>
        <w:rPr>
          <w:rFonts w:ascii="Times New Roman" w:hAnsi="Times New Roman" w:cs="Times New Roman"/>
          <w:sz w:val="28"/>
          <w:szCs w:val="28"/>
        </w:rPr>
        <w:t xml:space="preserve">/ 20 </w:t>
      </w:r>
      <w:r w:rsidRPr="00286443">
        <w:rPr>
          <w:rFonts w:ascii="Times New Roman" w:hAnsi="Times New Roman" w:cs="Times New Roman"/>
          <w:sz w:val="28"/>
          <w:szCs w:val="28"/>
        </w:rPr>
        <w:t xml:space="preserve">marzo 2021 </w:t>
      </w:r>
    </w:p>
    <w:p w14:paraId="335612E6" w14:textId="4F4A38B5" w:rsidR="00CD2A50" w:rsidRPr="00C026E7"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C026E7">
        <w:rPr>
          <w:rFonts w:ascii="Times New Roman" w:hAnsi="Times New Roman" w:cs="Times New Roman"/>
          <w:b/>
          <w:sz w:val="28"/>
          <w:szCs w:val="28"/>
        </w:rPr>
        <w:t>L’</w:t>
      </w:r>
      <w:r>
        <w:rPr>
          <w:rFonts w:ascii="Times New Roman" w:hAnsi="Times New Roman" w:cs="Times New Roman"/>
          <w:b/>
          <w:sz w:val="28"/>
          <w:szCs w:val="28"/>
        </w:rPr>
        <w:t>ACCOGLIENZA</w:t>
      </w:r>
    </w:p>
    <w:p w14:paraId="2F94D882" w14:textId="77777777" w:rsidR="004F63A1" w:rsidRPr="00CD2A50" w:rsidRDefault="004F63A1" w:rsidP="00CD2A50">
      <w:pPr>
        <w:shd w:val="clear" w:color="auto" w:fill="FFFFFF"/>
        <w:spacing w:after="0" w:line="240" w:lineRule="auto"/>
        <w:jc w:val="both"/>
        <w:rPr>
          <w:rFonts w:ascii="Times New Roman" w:eastAsia="Times New Roman" w:hAnsi="Times New Roman" w:cs="Times New Roman"/>
          <w:bCs/>
          <w:iCs/>
          <w:sz w:val="28"/>
          <w:szCs w:val="28"/>
          <w:lang w:eastAsia="it-IT"/>
        </w:rPr>
      </w:pPr>
      <w:proofErr w:type="gramStart"/>
      <w:r w:rsidRPr="00CD2A50">
        <w:rPr>
          <w:rFonts w:ascii="Times New Roman" w:eastAsia="Times New Roman" w:hAnsi="Times New Roman" w:cs="Times New Roman"/>
          <w:bCs/>
          <w:iCs/>
          <w:sz w:val="28"/>
          <w:szCs w:val="28"/>
          <w:lang w:eastAsia="it-IT"/>
        </w:rPr>
        <w:t>E’</w:t>
      </w:r>
      <w:proofErr w:type="gramEnd"/>
      <w:r w:rsidRPr="00CD2A50">
        <w:rPr>
          <w:rFonts w:ascii="Times New Roman" w:eastAsia="Times New Roman" w:hAnsi="Times New Roman" w:cs="Times New Roman"/>
          <w:bCs/>
          <w:iCs/>
          <w:sz w:val="28"/>
          <w:szCs w:val="28"/>
          <w:lang w:eastAsia="it-IT"/>
        </w:rPr>
        <w:t xml:space="preserve"> un gran miracolo che io non abbia rinunciato a tutte le mie speranze perché esse sembrano assurde o inattuabili. Le conservo ancora, nonostante tutto, perché continuo a credere nell’intima bontà dell’uomo. Mi è impossibile costruire tutto sulla base della morte, della miseria, della confusione. Vedo il mondo mutarsi lentamente in un deserto, odo sempre più forte l’avvicinarsi del rombo che ucciderà noi pure, partecipo al dolore di milioni di uomini, eppure, quando guardo il cielo, penso che tutto si volgerà nuovamente al bene, che questa spietata durezza cesserà, che ritorneranno l’ordine, la pace e la serenità. Intanto devo conservare tutti i miei ideali; verrà un tempo in cui saranno forse ancora attuabili. </w:t>
      </w:r>
      <w:r w:rsidRPr="00CD2A50">
        <w:rPr>
          <w:rFonts w:ascii="Times New Roman" w:eastAsia="Times New Roman" w:hAnsi="Times New Roman" w:cs="Times New Roman"/>
          <w:bCs/>
          <w:iCs/>
          <w:sz w:val="28"/>
          <w:szCs w:val="28"/>
          <w:lang w:eastAsia="it-IT"/>
        </w:rPr>
        <w:tab/>
      </w:r>
      <w:r w:rsidRPr="00CD2A50">
        <w:rPr>
          <w:rFonts w:ascii="Times New Roman" w:eastAsia="Times New Roman" w:hAnsi="Times New Roman" w:cs="Times New Roman"/>
          <w:bCs/>
          <w:iCs/>
          <w:sz w:val="28"/>
          <w:szCs w:val="28"/>
          <w:lang w:eastAsia="it-IT"/>
        </w:rPr>
        <w:tab/>
      </w:r>
    </w:p>
    <w:p w14:paraId="7C42D049" w14:textId="77777777" w:rsidR="004F63A1" w:rsidRDefault="004F63A1" w:rsidP="004F63A1">
      <w:pPr>
        <w:shd w:val="clear" w:color="auto" w:fill="FFFFFF"/>
        <w:spacing w:after="0" w:line="240" w:lineRule="auto"/>
        <w:jc w:val="both"/>
        <w:rPr>
          <w:rFonts w:ascii="Times New Roman" w:eastAsia="Times New Roman" w:hAnsi="Times New Roman" w:cs="Times New Roman"/>
          <w:bCs/>
          <w:i/>
          <w:sz w:val="28"/>
          <w:szCs w:val="28"/>
          <w:lang w:eastAsia="it-IT"/>
        </w:rPr>
      </w:pP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Cs/>
          <w:sz w:val="28"/>
          <w:szCs w:val="28"/>
          <w:lang w:eastAsia="it-IT"/>
        </w:rPr>
        <w:tab/>
      </w:r>
      <w:r>
        <w:rPr>
          <w:rFonts w:ascii="Times New Roman" w:eastAsia="Times New Roman" w:hAnsi="Times New Roman" w:cs="Times New Roman"/>
          <w:bCs/>
          <w:i/>
          <w:sz w:val="28"/>
          <w:szCs w:val="28"/>
          <w:lang w:eastAsia="it-IT"/>
        </w:rPr>
        <w:t xml:space="preserve">(da </w:t>
      </w:r>
      <w:r w:rsidRPr="005811BD">
        <w:rPr>
          <w:rFonts w:ascii="Times New Roman" w:eastAsia="Times New Roman" w:hAnsi="Times New Roman" w:cs="Times New Roman"/>
          <w:bCs/>
          <w:iCs/>
          <w:sz w:val="28"/>
          <w:szCs w:val="28"/>
          <w:lang w:eastAsia="it-IT"/>
        </w:rPr>
        <w:t>Anna Frank</w:t>
      </w:r>
      <w:r>
        <w:rPr>
          <w:rFonts w:ascii="Times New Roman" w:eastAsia="Times New Roman" w:hAnsi="Times New Roman" w:cs="Times New Roman"/>
          <w:bCs/>
          <w:iCs/>
          <w:sz w:val="28"/>
          <w:szCs w:val="28"/>
          <w:lang w:eastAsia="it-IT"/>
        </w:rPr>
        <w:t xml:space="preserve">, </w:t>
      </w:r>
      <w:r>
        <w:rPr>
          <w:rFonts w:ascii="Times New Roman" w:eastAsia="Times New Roman" w:hAnsi="Times New Roman" w:cs="Times New Roman"/>
          <w:bCs/>
          <w:i/>
          <w:sz w:val="28"/>
          <w:szCs w:val="28"/>
          <w:lang w:eastAsia="it-IT"/>
        </w:rPr>
        <w:t>Il Diario)</w:t>
      </w:r>
    </w:p>
    <w:p w14:paraId="366E039A" w14:textId="77777777" w:rsidR="00005926" w:rsidRDefault="00005926" w:rsidP="00095263">
      <w:pPr>
        <w:rPr>
          <w:rFonts w:ascii="Lucida Sans Unicode" w:eastAsia="Times New Roman" w:hAnsi="Lucida Sans Unicode" w:cs="Lucida Sans Unicode"/>
          <w:b/>
          <w:color w:val="444444"/>
          <w:sz w:val="28"/>
          <w:szCs w:val="28"/>
          <w:lang w:eastAsia="it-IT"/>
        </w:rPr>
      </w:pPr>
    </w:p>
    <w:p w14:paraId="358CF9C5" w14:textId="77777777" w:rsidR="00005926" w:rsidRDefault="00005926" w:rsidP="00095263">
      <w:pPr>
        <w:rPr>
          <w:rFonts w:ascii="Lucida Sans Unicode" w:eastAsia="Times New Roman" w:hAnsi="Lucida Sans Unicode" w:cs="Lucida Sans Unicode"/>
          <w:b/>
          <w:color w:val="444444"/>
          <w:sz w:val="28"/>
          <w:szCs w:val="28"/>
          <w:lang w:eastAsia="it-IT"/>
        </w:rPr>
      </w:pPr>
      <w:r>
        <w:rPr>
          <w:noProof/>
          <w:lang w:eastAsia="it-IT"/>
        </w:rPr>
        <w:drawing>
          <wp:inline distT="0" distB="0" distL="0" distR="0" wp14:anchorId="15829645" wp14:editId="4DCB9A73">
            <wp:extent cx="6120130" cy="4995106"/>
            <wp:effectExtent l="19050" t="0" r="0" b="0"/>
            <wp:docPr id="9" name="Immagine 7" descr="Vento sparge semi con il suo soffio per rinverdire bruna 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nto sparge semi con il suo soffio per rinverdire bruna terra"/>
                    <pic:cNvPicPr>
                      <a:picLocks noChangeAspect="1" noChangeArrowheads="1"/>
                    </pic:cNvPicPr>
                  </pic:nvPicPr>
                  <pic:blipFill>
                    <a:blip r:embed="rId11" cstate="print"/>
                    <a:srcRect/>
                    <a:stretch>
                      <a:fillRect/>
                    </a:stretch>
                  </pic:blipFill>
                  <pic:spPr bwMode="auto">
                    <a:xfrm>
                      <a:off x="0" y="0"/>
                      <a:ext cx="6120130" cy="4995106"/>
                    </a:xfrm>
                    <a:prstGeom prst="rect">
                      <a:avLst/>
                    </a:prstGeom>
                    <a:noFill/>
                    <a:ln w="9525">
                      <a:noFill/>
                      <a:miter lim="800000"/>
                      <a:headEnd/>
                      <a:tailEnd/>
                    </a:ln>
                  </pic:spPr>
                </pic:pic>
              </a:graphicData>
            </a:graphic>
          </wp:inline>
        </w:drawing>
      </w:r>
    </w:p>
    <w:p w14:paraId="7A29F91D" w14:textId="6D6E6286" w:rsidR="00B436E7" w:rsidRDefault="00B436E7" w:rsidP="009C6287">
      <w:pPr>
        <w:shd w:val="clear" w:color="auto" w:fill="FFFFFF"/>
        <w:spacing w:after="0" w:line="240" w:lineRule="auto"/>
        <w:rPr>
          <w:rFonts w:ascii="Times New Roman" w:eastAsia="Times New Roman" w:hAnsi="Times New Roman" w:cs="Times New Roman"/>
          <w:bCs/>
          <w:iCs/>
          <w:sz w:val="28"/>
          <w:szCs w:val="28"/>
          <w:lang w:eastAsia="it-IT"/>
        </w:rPr>
      </w:pPr>
    </w:p>
    <w:p w14:paraId="3EC6A8AA" w14:textId="77777777" w:rsidR="00CD2A50" w:rsidRDefault="00CD2A50" w:rsidP="009C6287">
      <w:pPr>
        <w:shd w:val="clear" w:color="auto" w:fill="FFFFFF"/>
        <w:spacing w:after="0" w:line="240" w:lineRule="auto"/>
        <w:rPr>
          <w:rFonts w:ascii="Times New Roman" w:eastAsia="Times New Roman" w:hAnsi="Times New Roman" w:cs="Times New Roman"/>
          <w:bCs/>
          <w:iCs/>
          <w:sz w:val="28"/>
          <w:szCs w:val="28"/>
          <w:lang w:eastAsia="it-IT"/>
        </w:rPr>
      </w:pPr>
    </w:p>
    <w:p w14:paraId="080169D8" w14:textId="77777777" w:rsidR="005811BD" w:rsidRPr="005811BD" w:rsidRDefault="005811BD" w:rsidP="005811BD">
      <w:pPr>
        <w:pStyle w:val="Paragrafoelenco"/>
        <w:numPr>
          <w:ilvl w:val="0"/>
          <w:numId w:val="12"/>
        </w:numPr>
        <w:shd w:val="clear" w:color="auto" w:fill="FFFFFF"/>
        <w:spacing w:after="0" w:line="240" w:lineRule="auto"/>
        <w:rPr>
          <w:rFonts w:ascii="Times New Roman" w:eastAsia="Times New Roman" w:hAnsi="Times New Roman" w:cs="Times New Roman"/>
          <w:bCs/>
          <w:iCs/>
          <w:sz w:val="28"/>
          <w:szCs w:val="28"/>
          <w:lang w:eastAsia="it-IT"/>
        </w:rPr>
      </w:pPr>
      <w:r w:rsidRPr="005811BD">
        <w:rPr>
          <w:rFonts w:ascii="Times New Roman" w:eastAsia="Times New Roman" w:hAnsi="Times New Roman" w:cs="Times New Roman"/>
          <w:bCs/>
          <w:iCs/>
          <w:sz w:val="28"/>
          <w:szCs w:val="28"/>
          <w:lang w:eastAsia="it-IT"/>
        </w:rPr>
        <w:t>Canzone:</w:t>
      </w:r>
      <w:r w:rsidRPr="005811BD">
        <w:rPr>
          <w:rFonts w:ascii="Times New Roman" w:eastAsia="Times New Roman" w:hAnsi="Times New Roman" w:cs="Times New Roman"/>
          <w:bCs/>
          <w:iCs/>
          <w:sz w:val="28"/>
          <w:szCs w:val="28"/>
          <w:lang w:eastAsia="it-IT"/>
        </w:rPr>
        <w:tab/>
        <w:t xml:space="preserve"> </w:t>
      </w:r>
      <w:r w:rsidRPr="005811BD">
        <w:rPr>
          <w:rFonts w:ascii="Times New Roman" w:eastAsia="Times New Roman" w:hAnsi="Times New Roman" w:cs="Times New Roman"/>
          <w:bCs/>
          <w:iCs/>
          <w:sz w:val="28"/>
          <w:szCs w:val="28"/>
          <w:lang w:eastAsia="it-IT"/>
        </w:rPr>
        <w:tab/>
        <w:t xml:space="preserve">Pierangelo Bertoli, Eppure soffia    </w:t>
      </w:r>
    </w:p>
    <w:p w14:paraId="394633B9" w14:textId="4CD80E33" w:rsidR="005811BD" w:rsidRDefault="005811BD" w:rsidP="005811BD">
      <w:pPr>
        <w:shd w:val="clear" w:color="auto" w:fill="FFFFFF"/>
        <w:spacing w:after="0" w:line="240" w:lineRule="auto"/>
        <w:ind w:left="360" w:firstLine="348"/>
        <w:rPr>
          <w:rFonts w:ascii="Times New Roman" w:eastAsia="Times New Roman" w:hAnsi="Times New Roman" w:cs="Times New Roman"/>
          <w:bCs/>
          <w:iCs/>
          <w:sz w:val="28"/>
          <w:szCs w:val="28"/>
          <w:lang w:eastAsia="it-IT"/>
        </w:rPr>
      </w:pPr>
      <w:r w:rsidRPr="005811BD">
        <w:rPr>
          <w:rFonts w:ascii="Times New Roman" w:eastAsia="Times New Roman" w:hAnsi="Times New Roman" w:cs="Times New Roman"/>
          <w:bCs/>
          <w:iCs/>
          <w:sz w:val="28"/>
          <w:szCs w:val="28"/>
          <w:lang w:eastAsia="it-IT"/>
        </w:rPr>
        <w:t xml:space="preserve">(Per l’ascolto </w:t>
      </w:r>
      <w:hyperlink r:id="rId12" w:history="1">
        <w:r w:rsidRPr="005811BD">
          <w:rPr>
            <w:rStyle w:val="Collegamentoipertestuale"/>
            <w:rFonts w:ascii="Times New Roman" w:eastAsia="Times New Roman" w:hAnsi="Times New Roman" w:cs="Times New Roman"/>
            <w:bCs/>
            <w:iCs/>
            <w:sz w:val="28"/>
            <w:szCs w:val="28"/>
            <w:lang w:eastAsia="it-IT"/>
          </w:rPr>
          <w:t>https://www.youtube.com/watch?v=lPMNpXykdVE</w:t>
        </w:r>
      </w:hyperlink>
      <w:r w:rsidRPr="005811BD">
        <w:rPr>
          <w:rFonts w:ascii="Times New Roman" w:eastAsia="Times New Roman" w:hAnsi="Times New Roman" w:cs="Times New Roman"/>
          <w:bCs/>
          <w:iCs/>
          <w:sz w:val="28"/>
          <w:szCs w:val="28"/>
          <w:lang w:eastAsia="it-IT"/>
        </w:rPr>
        <w:t>)</w:t>
      </w:r>
    </w:p>
    <w:p w14:paraId="17A59AE3" w14:textId="77777777" w:rsidR="004F63A1" w:rsidRDefault="004F63A1" w:rsidP="005811BD">
      <w:pPr>
        <w:shd w:val="clear" w:color="auto" w:fill="FFFFFF"/>
        <w:spacing w:after="0" w:line="240" w:lineRule="auto"/>
        <w:ind w:left="360" w:firstLine="348"/>
        <w:rPr>
          <w:rFonts w:ascii="Times New Roman" w:eastAsia="Times New Roman" w:hAnsi="Times New Roman" w:cs="Times New Roman"/>
          <w:bCs/>
          <w:iCs/>
          <w:sz w:val="28"/>
          <w:szCs w:val="28"/>
          <w:lang w:eastAsia="it-IT"/>
        </w:rPr>
      </w:pPr>
    </w:p>
    <w:p w14:paraId="79B678C5" w14:textId="77777777" w:rsidR="004F63A1" w:rsidRDefault="004F63A1" w:rsidP="004F63A1">
      <w:pPr>
        <w:pStyle w:val="Paragrafoelenco"/>
        <w:numPr>
          <w:ilvl w:val="0"/>
          <w:numId w:val="1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it-IT"/>
        </w:rPr>
      </w:pPr>
      <w:r w:rsidRPr="004F63A1">
        <w:rPr>
          <w:rFonts w:ascii="Times New Roman" w:eastAsia="Times New Roman" w:hAnsi="Times New Roman" w:cs="Times New Roman"/>
          <w:sz w:val="28"/>
          <w:szCs w:val="28"/>
          <w:lang w:eastAsia="it-IT"/>
        </w:rPr>
        <w:t xml:space="preserve">San Giuseppe sperò in Dio con tutto il fervore della sua anima come aveva sin dalla giovinezza sperato nel Messia e nel futuro Redentore, crescendo in speranza man mano che cresceva nella conoscenza di </w:t>
      </w:r>
      <w:proofErr w:type="spellStart"/>
      <w:r w:rsidRPr="004F63A1">
        <w:rPr>
          <w:rFonts w:ascii="Times New Roman" w:eastAsia="Times New Roman" w:hAnsi="Times New Roman" w:cs="Times New Roman"/>
          <w:sz w:val="28"/>
          <w:szCs w:val="28"/>
          <w:lang w:eastAsia="it-IT"/>
        </w:rPr>
        <w:t>Gesu</w:t>
      </w:r>
      <w:proofErr w:type="spellEnd"/>
      <w:r w:rsidRPr="004F63A1">
        <w:rPr>
          <w:rFonts w:ascii="Times New Roman" w:eastAsia="Times New Roman" w:hAnsi="Times New Roman" w:cs="Times New Roman"/>
          <w:sz w:val="28"/>
          <w:szCs w:val="28"/>
          <w:lang w:eastAsia="it-IT"/>
        </w:rPr>
        <w:t>̀, sotto la guida dello Spirito Santo e il corso degli avveniment</w:t>
      </w:r>
      <w:r>
        <w:rPr>
          <w:rFonts w:ascii="Times New Roman" w:eastAsia="Times New Roman" w:hAnsi="Times New Roman" w:cs="Times New Roman"/>
          <w:sz w:val="28"/>
          <w:szCs w:val="28"/>
          <w:lang w:eastAsia="it-IT"/>
        </w:rPr>
        <w:t>i</w:t>
      </w:r>
      <w:r w:rsidRPr="004F63A1">
        <w:rPr>
          <w:rFonts w:ascii="Times New Roman" w:eastAsia="Times New Roman" w:hAnsi="Times New Roman" w:cs="Times New Roman"/>
          <w:sz w:val="28"/>
          <w:szCs w:val="28"/>
          <w:lang w:eastAsia="it-IT"/>
        </w:rPr>
        <w:t>. Sperò da Dio tutti gli aiuti occorrenti per giungere a possedere Dio stesso, superando le tante difficoltà insite nell’adempimento della missione che doveva svolgere, sapendo egli molto bene quanto questa fosse superiore alle sue forze e alle vie umane</w:t>
      </w:r>
      <w:r>
        <w:rPr>
          <w:rFonts w:ascii="Times New Roman" w:eastAsia="Times New Roman" w:hAnsi="Times New Roman" w:cs="Times New Roman"/>
          <w:sz w:val="28"/>
          <w:szCs w:val="28"/>
          <w:lang w:eastAsia="it-IT"/>
        </w:rPr>
        <w:t>.</w:t>
      </w:r>
    </w:p>
    <w:p w14:paraId="20749D0B" w14:textId="3B8EB1D9" w:rsidR="00005926" w:rsidRDefault="004F63A1" w:rsidP="004F63A1">
      <w:pPr>
        <w:pStyle w:val="Paragrafoelenco"/>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Pr="004F63A1">
        <w:rPr>
          <w:rFonts w:ascii="Times New Roman" w:eastAsia="Times New Roman" w:hAnsi="Times New Roman" w:cs="Times New Roman"/>
          <w:sz w:val="28"/>
          <w:szCs w:val="28"/>
          <w:lang w:eastAsia="it-IT"/>
        </w:rPr>
        <w:t>allchristian.it</w:t>
      </w:r>
      <w:r>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i/>
          <w:iCs/>
          <w:sz w:val="28"/>
          <w:szCs w:val="28"/>
          <w:lang w:eastAsia="it-IT"/>
        </w:rPr>
        <w:t>da una riflessione su San Giuseppe</w:t>
      </w:r>
      <w:r>
        <w:rPr>
          <w:rFonts w:ascii="Times New Roman" w:eastAsia="Times New Roman" w:hAnsi="Times New Roman" w:cs="Times New Roman"/>
          <w:sz w:val="28"/>
          <w:szCs w:val="28"/>
          <w:lang w:eastAsia="it-IT"/>
        </w:rPr>
        <w:t>).</w:t>
      </w:r>
    </w:p>
    <w:p w14:paraId="6C49A66C" w14:textId="77777777" w:rsidR="004F63A1" w:rsidRPr="004F63A1" w:rsidRDefault="004F63A1" w:rsidP="004F63A1">
      <w:pPr>
        <w:pStyle w:val="Paragrafoelenco"/>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it-IT"/>
        </w:rPr>
      </w:pPr>
    </w:p>
    <w:p w14:paraId="34B9629F" w14:textId="57E6C593" w:rsidR="004A660B" w:rsidRDefault="004A660B" w:rsidP="004A660B">
      <w:pPr>
        <w:shd w:val="clear" w:color="auto" w:fill="FCFCFC"/>
        <w:spacing w:after="0" w:line="240" w:lineRule="auto"/>
        <w:rPr>
          <w:rFonts w:ascii="Times New Roman" w:hAnsi="Times New Roman" w:cs="Times New Roman"/>
          <w:b/>
          <w:sz w:val="28"/>
          <w:szCs w:val="28"/>
          <w:shd w:val="clear" w:color="auto" w:fill="FCFCFC"/>
        </w:rPr>
      </w:pPr>
      <w:r w:rsidRPr="00095263">
        <w:rPr>
          <w:rFonts w:ascii="Times New Roman" w:hAnsi="Times New Roman" w:cs="Times New Roman"/>
          <w:b/>
          <w:sz w:val="28"/>
          <w:szCs w:val="28"/>
          <w:shd w:val="clear" w:color="auto" w:fill="FCFCFC"/>
        </w:rPr>
        <w:t>Spunti per la riflessione</w:t>
      </w:r>
    </w:p>
    <w:p w14:paraId="4B366A73" w14:textId="77777777" w:rsidR="00585DD2" w:rsidRDefault="00585DD2" w:rsidP="004A660B">
      <w:pPr>
        <w:shd w:val="clear" w:color="auto" w:fill="FCFCFC"/>
        <w:spacing w:after="0" w:line="240" w:lineRule="auto"/>
        <w:rPr>
          <w:rFonts w:ascii="Times New Roman" w:hAnsi="Times New Roman" w:cs="Times New Roman"/>
          <w:b/>
          <w:sz w:val="28"/>
          <w:szCs w:val="28"/>
          <w:shd w:val="clear" w:color="auto" w:fill="FCFCFC"/>
        </w:rPr>
      </w:pPr>
    </w:p>
    <w:p w14:paraId="47094D5F" w14:textId="1ACE7CC3" w:rsidR="004A660B" w:rsidRPr="00D16A24" w:rsidRDefault="00D16A24" w:rsidP="00D16A24">
      <w:pPr>
        <w:pStyle w:val="Paragrafoelenco"/>
        <w:numPr>
          <w:ilvl w:val="0"/>
          <w:numId w:val="8"/>
        </w:numPr>
        <w:shd w:val="clear" w:color="auto" w:fill="FCFCFC"/>
        <w:spacing w:after="0" w:line="240" w:lineRule="auto"/>
        <w:jc w:val="both"/>
        <w:rPr>
          <w:rFonts w:ascii="Times New Roman" w:hAnsi="Times New Roman" w:cs="Times New Roman"/>
          <w:sz w:val="28"/>
          <w:szCs w:val="28"/>
          <w:shd w:val="clear" w:color="auto" w:fill="FCFCFC"/>
        </w:rPr>
      </w:pPr>
      <w:r w:rsidRPr="00D16A24">
        <w:rPr>
          <w:rFonts w:ascii="Times New Roman" w:hAnsi="Times New Roman" w:cs="Times New Roman"/>
          <w:sz w:val="28"/>
          <w:szCs w:val="28"/>
          <w:shd w:val="clear" w:color="auto" w:fill="FCFCFC"/>
        </w:rPr>
        <w:t xml:space="preserve">L’uomo, da sempre, ha dovuto fronteggiare </w:t>
      </w:r>
      <w:r>
        <w:rPr>
          <w:rFonts w:ascii="Times New Roman" w:hAnsi="Times New Roman" w:cs="Times New Roman"/>
          <w:sz w:val="28"/>
          <w:szCs w:val="28"/>
          <w:shd w:val="clear" w:color="auto" w:fill="FCFCFC"/>
        </w:rPr>
        <w:t>con coraggio e fede gravi emergenze nel corso della sua st</w:t>
      </w:r>
      <w:r w:rsidR="00F42E4A">
        <w:rPr>
          <w:rFonts w:ascii="Times New Roman" w:hAnsi="Times New Roman" w:cs="Times New Roman"/>
          <w:sz w:val="28"/>
          <w:szCs w:val="28"/>
          <w:shd w:val="clear" w:color="auto" w:fill="FCFCFC"/>
        </w:rPr>
        <w:t>oria: prova a individuare quelle</w:t>
      </w:r>
      <w:r>
        <w:rPr>
          <w:rFonts w:ascii="Times New Roman" w:hAnsi="Times New Roman" w:cs="Times New Roman"/>
          <w:sz w:val="28"/>
          <w:szCs w:val="28"/>
          <w:shd w:val="clear" w:color="auto" w:fill="FCFCFC"/>
        </w:rPr>
        <w:t xml:space="preserve"> che per te sono state le più urgenti e decisive</w:t>
      </w:r>
      <w:r w:rsidR="00455DDB">
        <w:rPr>
          <w:rFonts w:ascii="Times New Roman" w:hAnsi="Times New Roman" w:cs="Times New Roman"/>
          <w:sz w:val="28"/>
          <w:szCs w:val="28"/>
          <w:shd w:val="clear" w:color="auto" w:fill="FCFCFC"/>
        </w:rPr>
        <w:t xml:space="preserve"> per l’essere umano</w:t>
      </w:r>
      <w:r w:rsidR="00F42E4A">
        <w:rPr>
          <w:rFonts w:ascii="Times New Roman" w:hAnsi="Times New Roman" w:cs="Times New Roman"/>
          <w:sz w:val="28"/>
          <w:szCs w:val="28"/>
          <w:shd w:val="clear" w:color="auto" w:fill="FCFCFC"/>
        </w:rPr>
        <w:t>,</w:t>
      </w:r>
      <w:r>
        <w:rPr>
          <w:rFonts w:ascii="Times New Roman" w:hAnsi="Times New Roman" w:cs="Times New Roman"/>
          <w:sz w:val="28"/>
          <w:szCs w:val="28"/>
          <w:shd w:val="clear" w:color="auto" w:fill="FCFCFC"/>
        </w:rPr>
        <w:t xml:space="preserve"> e </w:t>
      </w:r>
      <w:r w:rsidR="00F42E4A">
        <w:rPr>
          <w:rFonts w:ascii="Times New Roman" w:hAnsi="Times New Roman" w:cs="Times New Roman"/>
          <w:sz w:val="28"/>
          <w:szCs w:val="28"/>
          <w:shd w:val="clear" w:color="auto" w:fill="FCFCFC"/>
        </w:rPr>
        <w:t>cerca di</w:t>
      </w:r>
      <w:r w:rsidR="00874149">
        <w:rPr>
          <w:rFonts w:ascii="Times New Roman" w:hAnsi="Times New Roman" w:cs="Times New Roman"/>
          <w:sz w:val="28"/>
          <w:szCs w:val="28"/>
          <w:shd w:val="clear" w:color="auto" w:fill="FCFCFC"/>
        </w:rPr>
        <w:t xml:space="preserve"> valutare se ha fatto tutto con le sue sole forze o se non </w:t>
      </w:r>
      <w:r w:rsidR="00414435">
        <w:rPr>
          <w:rFonts w:ascii="Times New Roman" w:hAnsi="Times New Roman" w:cs="Times New Roman"/>
          <w:sz w:val="28"/>
          <w:szCs w:val="28"/>
          <w:shd w:val="clear" w:color="auto" w:fill="FCFCFC"/>
        </w:rPr>
        <w:t>si è avvalso</w:t>
      </w:r>
      <w:r w:rsidR="00874149">
        <w:rPr>
          <w:rFonts w:ascii="Times New Roman" w:hAnsi="Times New Roman" w:cs="Times New Roman"/>
          <w:sz w:val="28"/>
          <w:szCs w:val="28"/>
          <w:shd w:val="clear" w:color="auto" w:fill="FCFCFC"/>
        </w:rPr>
        <w:t xml:space="preserve"> </w:t>
      </w:r>
      <w:r w:rsidR="00414435">
        <w:rPr>
          <w:rFonts w:ascii="Times New Roman" w:hAnsi="Times New Roman" w:cs="Times New Roman"/>
          <w:sz w:val="28"/>
          <w:szCs w:val="28"/>
          <w:shd w:val="clear" w:color="auto" w:fill="FCFCFC"/>
        </w:rPr>
        <w:t>di</w:t>
      </w:r>
      <w:r w:rsidR="00874149">
        <w:rPr>
          <w:rFonts w:ascii="Times New Roman" w:hAnsi="Times New Roman" w:cs="Times New Roman"/>
          <w:sz w:val="28"/>
          <w:szCs w:val="28"/>
          <w:shd w:val="clear" w:color="auto" w:fill="FCFCFC"/>
        </w:rPr>
        <w:t xml:space="preserve"> un supplemento di spirito frutto della speranza fiduciosa in Dio.</w:t>
      </w:r>
    </w:p>
    <w:p w14:paraId="4AEA06A9" w14:textId="66415081" w:rsidR="004A660B" w:rsidRPr="004A660B" w:rsidRDefault="00D16A24" w:rsidP="00D16A24">
      <w:pPr>
        <w:pStyle w:val="Paragrafoelenco"/>
        <w:numPr>
          <w:ilvl w:val="0"/>
          <w:numId w:val="7"/>
        </w:numPr>
        <w:shd w:val="clear" w:color="auto" w:fill="FCFCFC"/>
        <w:spacing w:after="0" w:line="240" w:lineRule="auto"/>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Anche oggi siamo di fronte a nuove sfide, tra queste</w:t>
      </w:r>
      <w:r w:rsidR="004A660B">
        <w:rPr>
          <w:rFonts w:ascii="Times New Roman" w:hAnsi="Times New Roman" w:cs="Times New Roman"/>
          <w:sz w:val="28"/>
          <w:szCs w:val="28"/>
          <w:shd w:val="clear" w:color="auto" w:fill="FCFCFC"/>
        </w:rPr>
        <w:t xml:space="preserve"> l’emergenza economica (povertà), </w:t>
      </w:r>
      <w:r>
        <w:rPr>
          <w:rFonts w:ascii="Times New Roman" w:hAnsi="Times New Roman" w:cs="Times New Roman"/>
          <w:sz w:val="28"/>
          <w:szCs w:val="28"/>
          <w:shd w:val="clear" w:color="auto" w:fill="FCFCFC"/>
        </w:rPr>
        <w:t xml:space="preserve">quella ecologica, </w:t>
      </w:r>
      <w:r w:rsidR="004A660B">
        <w:rPr>
          <w:rFonts w:ascii="Times New Roman" w:hAnsi="Times New Roman" w:cs="Times New Roman"/>
          <w:sz w:val="28"/>
          <w:szCs w:val="28"/>
          <w:shd w:val="clear" w:color="auto" w:fill="FCFCFC"/>
        </w:rPr>
        <w:t xml:space="preserve">quella della disoccupazione </w:t>
      </w:r>
      <w:r>
        <w:rPr>
          <w:rFonts w:ascii="Times New Roman" w:hAnsi="Times New Roman" w:cs="Times New Roman"/>
          <w:sz w:val="28"/>
          <w:szCs w:val="28"/>
          <w:shd w:val="clear" w:color="auto" w:fill="FCFCFC"/>
        </w:rPr>
        <w:t>(</w:t>
      </w:r>
      <w:r w:rsidR="004A660B">
        <w:rPr>
          <w:rFonts w:ascii="Times New Roman" w:hAnsi="Times New Roman" w:cs="Times New Roman"/>
          <w:sz w:val="28"/>
          <w:szCs w:val="28"/>
          <w:shd w:val="clear" w:color="auto" w:fill="FCFCFC"/>
        </w:rPr>
        <w:t>giovanile</w:t>
      </w:r>
      <w:r>
        <w:rPr>
          <w:rFonts w:ascii="Times New Roman" w:hAnsi="Times New Roman" w:cs="Times New Roman"/>
          <w:sz w:val="28"/>
          <w:szCs w:val="28"/>
          <w:shd w:val="clear" w:color="auto" w:fill="FCFCFC"/>
        </w:rPr>
        <w:t>)</w:t>
      </w:r>
      <w:r w:rsidR="004A660B">
        <w:rPr>
          <w:rFonts w:ascii="Times New Roman" w:hAnsi="Times New Roman" w:cs="Times New Roman"/>
          <w:sz w:val="28"/>
          <w:szCs w:val="28"/>
          <w:shd w:val="clear" w:color="auto" w:fill="FCFCFC"/>
        </w:rPr>
        <w:t>, quella sanitaria:</w:t>
      </w:r>
      <w:r w:rsidR="00874149">
        <w:rPr>
          <w:rFonts w:ascii="Times New Roman" w:hAnsi="Times New Roman" w:cs="Times New Roman"/>
          <w:sz w:val="28"/>
          <w:szCs w:val="28"/>
          <w:shd w:val="clear" w:color="auto" w:fill="FCFCFC"/>
        </w:rPr>
        <w:t xml:space="preserve"> proviamo a riflettere attraverso quali nuove strade il Cristo Risorto ci indirizza per dare corpo a una nuova speranza </w:t>
      </w:r>
      <w:r w:rsidR="00414435">
        <w:rPr>
          <w:rFonts w:ascii="Times New Roman" w:hAnsi="Times New Roman" w:cs="Times New Roman"/>
          <w:sz w:val="28"/>
          <w:szCs w:val="28"/>
          <w:shd w:val="clear" w:color="auto" w:fill="FCFCFC"/>
        </w:rPr>
        <w:t>in vista del</w:t>
      </w:r>
      <w:r w:rsidR="00874149">
        <w:rPr>
          <w:rFonts w:ascii="Times New Roman" w:hAnsi="Times New Roman" w:cs="Times New Roman"/>
          <w:sz w:val="28"/>
          <w:szCs w:val="28"/>
          <w:shd w:val="clear" w:color="auto" w:fill="FCFCFC"/>
        </w:rPr>
        <w:t xml:space="preserve">la costruzione </w:t>
      </w:r>
      <w:r w:rsidR="00414435">
        <w:rPr>
          <w:rFonts w:ascii="Times New Roman" w:hAnsi="Times New Roman" w:cs="Times New Roman"/>
          <w:sz w:val="28"/>
          <w:szCs w:val="28"/>
          <w:shd w:val="clear" w:color="auto" w:fill="FCFCFC"/>
        </w:rPr>
        <w:t xml:space="preserve">di </w:t>
      </w:r>
      <w:r w:rsidR="00874149">
        <w:rPr>
          <w:rFonts w:ascii="Times New Roman" w:hAnsi="Times New Roman" w:cs="Times New Roman"/>
          <w:sz w:val="28"/>
          <w:szCs w:val="28"/>
          <w:shd w:val="clear" w:color="auto" w:fill="FCFCFC"/>
        </w:rPr>
        <w:t xml:space="preserve">un </w:t>
      </w:r>
      <w:r w:rsidR="00414435">
        <w:rPr>
          <w:rFonts w:ascii="Times New Roman" w:hAnsi="Times New Roman" w:cs="Times New Roman"/>
          <w:sz w:val="28"/>
          <w:szCs w:val="28"/>
          <w:shd w:val="clear" w:color="auto" w:fill="FCFCFC"/>
        </w:rPr>
        <w:t>mondo nuovo</w:t>
      </w:r>
      <w:r>
        <w:rPr>
          <w:rFonts w:ascii="Times New Roman" w:hAnsi="Times New Roman" w:cs="Times New Roman"/>
          <w:sz w:val="28"/>
          <w:szCs w:val="28"/>
          <w:shd w:val="clear" w:color="auto" w:fill="FCFCFC"/>
        </w:rPr>
        <w:t>.</w:t>
      </w:r>
    </w:p>
    <w:p w14:paraId="0F0E505F" w14:textId="502A234A" w:rsidR="00BE3DCC" w:rsidRDefault="00BE3DCC" w:rsidP="00BE3DCC">
      <w:pPr>
        <w:shd w:val="clear" w:color="auto" w:fill="FFFFFF"/>
        <w:spacing w:after="0" w:line="240" w:lineRule="auto"/>
        <w:jc w:val="both"/>
        <w:rPr>
          <w:rFonts w:ascii="Times New Roman" w:eastAsia="Times New Roman" w:hAnsi="Times New Roman" w:cs="Times New Roman"/>
          <w:color w:val="222222"/>
          <w:sz w:val="28"/>
          <w:szCs w:val="28"/>
          <w:lang w:eastAsia="it-IT"/>
        </w:rPr>
      </w:pPr>
    </w:p>
    <w:p w14:paraId="7B98A0D3" w14:textId="295EC1C7" w:rsidR="00450C79" w:rsidRDefault="00450C79" w:rsidP="00BE3DCC">
      <w:pPr>
        <w:shd w:val="clear" w:color="auto" w:fill="FFFFFF"/>
        <w:spacing w:after="0" w:line="240" w:lineRule="auto"/>
        <w:jc w:val="both"/>
        <w:rPr>
          <w:rFonts w:ascii="Times New Roman" w:eastAsia="Times New Roman" w:hAnsi="Times New Roman" w:cs="Times New Roman"/>
          <w:color w:val="222222"/>
          <w:sz w:val="28"/>
          <w:szCs w:val="28"/>
          <w:lang w:eastAsia="it-IT"/>
        </w:rPr>
      </w:pPr>
    </w:p>
    <w:p w14:paraId="333CC456" w14:textId="21713332" w:rsidR="00450C79" w:rsidRDefault="00450C79"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0EC5BEDD" w14:textId="5337D284"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1F93EE91" w14:textId="0933F7A3"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29AFDC37" w14:textId="5AA00611"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48159D15" w14:textId="0037FF7B"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7F50C4C8" w14:textId="589A2837"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2D059C13" w14:textId="4B41536D"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242A643A" w14:textId="577496F8"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6D0F36B1" w14:textId="7BB21118"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7946BC07" w14:textId="29A8518E"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394D758D" w14:textId="6BA36834"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76E185C1" w14:textId="44D5287C"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407F0220" w14:textId="638160BC"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756907B3" w14:textId="60A7A1A3"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19F0C960" w14:textId="456A3593" w:rsidR="00D03B24" w:rsidRDefault="00D03B24"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1696301B" w14:textId="1AC03E46" w:rsidR="00D03B24" w:rsidRDefault="00D03B24"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43CEE599" w14:textId="019E93A6" w:rsidR="0062076A"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3B9300ED" w14:textId="77777777" w:rsidR="00585DD2" w:rsidRDefault="00585DD2"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p w14:paraId="453C8389" w14:textId="119751BA" w:rsidR="00CD2A50"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bookmarkStart w:id="2" w:name="_Hlk62855740"/>
      <w:r>
        <w:rPr>
          <w:rFonts w:cstheme="minorHAnsi"/>
          <w:sz w:val="40"/>
          <w:szCs w:val="40"/>
        </w:rPr>
        <w:lastRenderedPageBreak/>
        <w:t xml:space="preserve"> </w:t>
      </w:r>
      <w:r w:rsidRPr="00286443">
        <w:rPr>
          <w:rFonts w:ascii="Times New Roman" w:hAnsi="Times New Roman" w:cs="Times New Roman"/>
          <w:sz w:val="28"/>
          <w:szCs w:val="28"/>
        </w:rPr>
        <w:t xml:space="preserve">V </w:t>
      </w:r>
      <w:r>
        <w:rPr>
          <w:rFonts w:ascii="Times New Roman" w:hAnsi="Times New Roman" w:cs="Times New Roman"/>
          <w:sz w:val="28"/>
          <w:szCs w:val="28"/>
        </w:rPr>
        <w:t>SETTIMANA</w:t>
      </w:r>
      <w:r w:rsidRPr="00286443">
        <w:rPr>
          <w:rFonts w:ascii="Times New Roman" w:hAnsi="Times New Roman" w:cs="Times New Roman"/>
          <w:sz w:val="28"/>
          <w:szCs w:val="28"/>
        </w:rPr>
        <w:t xml:space="preserve"> DI QUARESIMA </w:t>
      </w:r>
      <w:bookmarkStart w:id="3" w:name="_GoBack"/>
      <w:bookmarkEnd w:id="3"/>
      <w:r w:rsidRPr="00286443">
        <w:rPr>
          <w:rFonts w:ascii="Times New Roman" w:hAnsi="Times New Roman" w:cs="Times New Roman"/>
          <w:sz w:val="28"/>
          <w:szCs w:val="28"/>
        </w:rPr>
        <w:t xml:space="preserve">- </w:t>
      </w:r>
      <w:r>
        <w:rPr>
          <w:rFonts w:ascii="Times New Roman" w:hAnsi="Times New Roman" w:cs="Times New Roman"/>
          <w:sz w:val="28"/>
          <w:szCs w:val="28"/>
        </w:rPr>
        <w:t>21/27</w:t>
      </w:r>
      <w:r w:rsidRPr="00286443">
        <w:rPr>
          <w:rFonts w:ascii="Times New Roman" w:hAnsi="Times New Roman" w:cs="Times New Roman"/>
          <w:sz w:val="28"/>
          <w:szCs w:val="28"/>
        </w:rPr>
        <w:t xml:space="preserve"> marzo 2021 </w:t>
      </w:r>
    </w:p>
    <w:p w14:paraId="3D8EF516" w14:textId="4CA74E23" w:rsidR="00CD2A50" w:rsidRPr="00C026E7" w:rsidRDefault="00CD2A50" w:rsidP="00CD2A50">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Pr>
          <w:rFonts w:ascii="Times New Roman" w:hAnsi="Times New Roman" w:cs="Times New Roman"/>
          <w:b/>
          <w:sz w:val="28"/>
          <w:szCs w:val="28"/>
        </w:rPr>
        <w:t>IL DONO DI SE</w:t>
      </w:r>
    </w:p>
    <w:p w14:paraId="64B66B3A" w14:textId="77777777" w:rsidR="00CD2A50" w:rsidRDefault="00CD2A50" w:rsidP="0062076A">
      <w:pPr>
        <w:jc w:val="center"/>
        <w:rPr>
          <w:rFonts w:cstheme="minorHAnsi"/>
          <w:sz w:val="40"/>
          <w:szCs w:val="40"/>
        </w:rPr>
      </w:pPr>
    </w:p>
    <w:p w14:paraId="1EB38E7D" w14:textId="35B10FC3" w:rsidR="0062076A" w:rsidRPr="00CD2A50" w:rsidRDefault="0062076A" w:rsidP="0062076A">
      <w:pPr>
        <w:jc w:val="center"/>
        <w:rPr>
          <w:rFonts w:ascii="Times New Roman" w:hAnsi="Times New Roman" w:cs="Times New Roman"/>
          <w:sz w:val="28"/>
          <w:szCs w:val="28"/>
        </w:rPr>
      </w:pPr>
      <w:r w:rsidRPr="00CD2A50">
        <w:rPr>
          <w:rFonts w:ascii="Times New Roman" w:hAnsi="Times New Roman" w:cs="Times New Roman"/>
          <w:sz w:val="28"/>
          <w:szCs w:val="28"/>
        </w:rPr>
        <w:t>(Il coraggio di farsi dono per gli altri: Carlo Urbani)</w:t>
      </w:r>
    </w:p>
    <w:bookmarkEnd w:id="2"/>
    <w:p w14:paraId="68AAB809" w14:textId="496D7526" w:rsidR="0062076A" w:rsidRPr="00CD2A50" w:rsidRDefault="00CD2A50" w:rsidP="0062076A">
      <w:pPr>
        <w:rPr>
          <w:rFonts w:ascii="Times New Roman" w:hAnsi="Times New Roman" w:cs="Times New Roman"/>
          <w:sz w:val="28"/>
          <w:szCs w:val="28"/>
        </w:rPr>
      </w:pPr>
      <w:r w:rsidRPr="00CD2A50">
        <w:rPr>
          <w:rFonts w:ascii="Times New Roman" w:hAnsi="Times New Roman" w:cs="Times New Roman"/>
          <w:sz w:val="28"/>
          <w:szCs w:val="28"/>
        </w:rPr>
        <w:t xml:space="preserve"> </w:t>
      </w:r>
      <w:r w:rsidR="0062076A" w:rsidRPr="00CD2A50">
        <w:rPr>
          <w:rFonts w:ascii="Times New Roman" w:hAnsi="Times New Roman" w:cs="Times New Roman"/>
          <w:sz w:val="28"/>
          <w:szCs w:val="28"/>
        </w:rPr>
        <w:t xml:space="preserve">(Per la visione del filmato su Carlo Urbani   </w:t>
      </w:r>
      <w:hyperlink r:id="rId13" w:history="1">
        <w:r w:rsidR="0062076A" w:rsidRPr="00CD2A50">
          <w:rPr>
            <w:rStyle w:val="Collegamentoipertestuale"/>
            <w:rFonts w:ascii="Times New Roman" w:hAnsi="Times New Roman" w:cs="Times New Roman"/>
            <w:sz w:val="28"/>
            <w:szCs w:val="28"/>
          </w:rPr>
          <w:t>https://youtu.be/HAJ26cTFl6M</w:t>
        </w:r>
      </w:hyperlink>
      <w:r w:rsidR="0062076A" w:rsidRPr="00CD2A50">
        <w:rPr>
          <w:rFonts w:ascii="Times New Roman" w:hAnsi="Times New Roman" w:cs="Times New Roman"/>
          <w:sz w:val="28"/>
          <w:szCs w:val="28"/>
        </w:rPr>
        <w:t xml:space="preserve"> )</w:t>
      </w:r>
    </w:p>
    <w:p w14:paraId="78630F3A"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Donare è un modo per uscire dai conflitti dell’ego per essere parte del mondo e della vita: tutto questo alimenta felicità e contentezza interiore, come un filo luminoso che attraversa la nostra esistenza rendendola unica, preziosa e bella.</w:t>
      </w:r>
    </w:p>
    <w:p w14:paraId="0B4C1BBC"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A volte temiamo di donare, di essere defraudati delle nostre abilità e competenze. Abbiamo paura di perdere qualcosa, una parte di noi, forse anche del nostro tempo, quando in realtà non c’è tempo migliore di quello donato.</w:t>
      </w:r>
    </w:p>
    <w:p w14:paraId="01D0B1EC"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Una carezza, un gesto gentile, un tempo dedicato all’ascolto con partecipazione, un sorriso sono generosità e accoglienza. Del resto, quello che siamo, i nostri talenti a cosa servono se li tratteniamo per noi?</w:t>
      </w:r>
    </w:p>
    <w:p w14:paraId="3E466E2C"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i/>
          <w:iCs/>
          <w:sz w:val="28"/>
          <w:szCs w:val="28"/>
        </w:rPr>
        <w:t>“Lungi da noi allora il pensare che credere significhi trovare facili soluzioni consolatorie. La fede che ci ha insegnato Cristo è invece quella che vediamo in San Giuseppe, che non cerca scorciatoie, ma affronta “ad occhi aperti” quello che gli sta capitando, assumendone in prima persona la responsabilità”</w:t>
      </w:r>
      <w:r w:rsidRPr="00CD2A50">
        <w:rPr>
          <w:rFonts w:ascii="Times New Roman" w:hAnsi="Times New Roman" w:cs="Times New Roman"/>
          <w:sz w:val="28"/>
          <w:szCs w:val="28"/>
        </w:rPr>
        <w:t xml:space="preserve"> (</w:t>
      </w:r>
      <w:proofErr w:type="spellStart"/>
      <w:r w:rsidRPr="00CD2A50">
        <w:rPr>
          <w:rFonts w:ascii="Times New Roman" w:hAnsi="Times New Roman" w:cs="Times New Roman"/>
          <w:sz w:val="28"/>
          <w:szCs w:val="28"/>
        </w:rPr>
        <w:t>Patris</w:t>
      </w:r>
      <w:proofErr w:type="spellEnd"/>
      <w:r w:rsidRPr="00CD2A50">
        <w:rPr>
          <w:rFonts w:ascii="Times New Roman" w:hAnsi="Times New Roman" w:cs="Times New Roman"/>
          <w:sz w:val="28"/>
          <w:szCs w:val="28"/>
        </w:rPr>
        <w:t xml:space="preserve"> Corde n°4).</w:t>
      </w:r>
    </w:p>
    <w:p w14:paraId="2EFD53BF" w14:textId="77777777" w:rsidR="0062076A" w:rsidRPr="00CD2A50" w:rsidRDefault="0062076A" w:rsidP="0062076A">
      <w:pPr>
        <w:rPr>
          <w:rFonts w:ascii="Times New Roman" w:hAnsi="Times New Roman" w:cs="Times New Roman"/>
          <w:sz w:val="28"/>
          <w:szCs w:val="28"/>
        </w:rPr>
      </w:pPr>
      <w:r w:rsidRPr="00CD2A50">
        <w:rPr>
          <w:rFonts w:ascii="Times New Roman" w:hAnsi="Times New Roman" w:cs="Times New Roman"/>
          <w:sz w:val="28"/>
          <w:szCs w:val="28"/>
        </w:rPr>
        <w:t>È nel donare la vita per gli altri che il medico Carlo Urbani ha testimoniato l’amore mediante il suo lavoro in Africa (</w:t>
      </w:r>
      <w:hyperlink r:id="rId14" w:history="1">
        <w:r w:rsidRPr="00CD2A50">
          <w:rPr>
            <w:rStyle w:val="Collegamentoipertestuale"/>
            <w:rFonts w:ascii="Times New Roman" w:hAnsi="Times New Roman" w:cs="Times New Roman"/>
            <w:sz w:val="28"/>
            <w:szCs w:val="28"/>
          </w:rPr>
          <w:t>https://youtu.be/HAJ26cTFl6M</w:t>
        </w:r>
      </w:hyperlink>
      <w:r w:rsidRPr="00CD2A50">
        <w:rPr>
          <w:rFonts w:ascii="Times New Roman" w:hAnsi="Times New Roman" w:cs="Times New Roman"/>
          <w:sz w:val="28"/>
          <w:szCs w:val="28"/>
        </w:rPr>
        <w:t xml:space="preserve"> )</w:t>
      </w:r>
    </w:p>
    <w:p w14:paraId="478294FD"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Portare il proprio dono in famiglia, nel lavoro, nel mondo della Scuola, alle persone che incontriamo ogni giorno ci coinvolge nella relazione con l’altro.</w:t>
      </w:r>
    </w:p>
    <w:p w14:paraId="779A7623"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Quando aiutiamo gli altri facciamo un dono anche a noi stessi, ci regaliamo una visione del mondo dove il tempo accanto alle persone torna ad essere davvero prezioso.</w:t>
      </w:r>
    </w:p>
    <w:p w14:paraId="7BB320CF" w14:textId="77777777" w:rsidR="0062076A" w:rsidRPr="00CD2A50" w:rsidRDefault="0062076A" w:rsidP="0062076A">
      <w:pPr>
        <w:jc w:val="both"/>
        <w:rPr>
          <w:rFonts w:ascii="Times New Roman" w:hAnsi="Times New Roman" w:cs="Times New Roman"/>
          <w:sz w:val="28"/>
          <w:szCs w:val="28"/>
        </w:rPr>
      </w:pPr>
    </w:p>
    <w:p w14:paraId="21FEAE65" w14:textId="77777777" w:rsidR="0062076A" w:rsidRPr="00CD2A50" w:rsidRDefault="0062076A" w:rsidP="0062076A">
      <w:pPr>
        <w:jc w:val="both"/>
        <w:rPr>
          <w:rFonts w:ascii="Times New Roman" w:hAnsi="Times New Roman" w:cs="Times New Roman"/>
          <w:sz w:val="28"/>
          <w:szCs w:val="28"/>
        </w:rPr>
      </w:pPr>
      <w:r w:rsidRPr="00CD2A50">
        <w:rPr>
          <w:rFonts w:ascii="Times New Roman" w:hAnsi="Times New Roman" w:cs="Times New Roman"/>
          <w:sz w:val="28"/>
          <w:szCs w:val="28"/>
        </w:rPr>
        <w:t>Spunti per la riflessione:</w:t>
      </w:r>
    </w:p>
    <w:p w14:paraId="427522A5" w14:textId="77777777" w:rsidR="0062076A" w:rsidRPr="00CD2A50" w:rsidRDefault="0062076A" w:rsidP="0062076A">
      <w:pPr>
        <w:pStyle w:val="Paragrafoelenco"/>
        <w:numPr>
          <w:ilvl w:val="0"/>
          <w:numId w:val="9"/>
        </w:numPr>
        <w:jc w:val="both"/>
        <w:rPr>
          <w:rFonts w:ascii="Times New Roman" w:hAnsi="Times New Roman" w:cs="Times New Roman"/>
          <w:sz w:val="28"/>
          <w:szCs w:val="28"/>
        </w:rPr>
      </w:pPr>
      <w:r w:rsidRPr="00CD2A50">
        <w:rPr>
          <w:rFonts w:ascii="Times New Roman" w:hAnsi="Times New Roman" w:cs="Times New Roman"/>
          <w:sz w:val="28"/>
          <w:szCs w:val="28"/>
        </w:rPr>
        <w:t>Ci siamo mai accorti quando qualcuno si è donato a noi?</w:t>
      </w:r>
    </w:p>
    <w:p w14:paraId="22BEF87F" w14:textId="77777777" w:rsidR="0062076A" w:rsidRPr="00CD2A50" w:rsidRDefault="0062076A" w:rsidP="0062076A">
      <w:pPr>
        <w:pStyle w:val="Paragrafoelenco"/>
        <w:numPr>
          <w:ilvl w:val="0"/>
          <w:numId w:val="9"/>
        </w:numPr>
        <w:jc w:val="both"/>
        <w:rPr>
          <w:rFonts w:ascii="Times New Roman" w:hAnsi="Times New Roman" w:cs="Times New Roman"/>
          <w:sz w:val="28"/>
          <w:szCs w:val="28"/>
        </w:rPr>
      </w:pPr>
      <w:r w:rsidRPr="00CD2A50">
        <w:rPr>
          <w:rFonts w:ascii="Times New Roman" w:hAnsi="Times New Roman" w:cs="Times New Roman"/>
          <w:sz w:val="28"/>
          <w:szCs w:val="28"/>
        </w:rPr>
        <w:t>Quando siamo chiamati alla prossimità, diamo tutto ciò che è nelle nostre possibilità?</w:t>
      </w:r>
    </w:p>
    <w:p w14:paraId="134FF0D6" w14:textId="77777777" w:rsidR="0062076A" w:rsidRPr="00CD2A50" w:rsidRDefault="0062076A" w:rsidP="0062076A">
      <w:pPr>
        <w:pStyle w:val="Paragrafoelenco"/>
        <w:numPr>
          <w:ilvl w:val="0"/>
          <w:numId w:val="9"/>
        </w:numPr>
        <w:jc w:val="both"/>
        <w:rPr>
          <w:rFonts w:ascii="Times New Roman" w:hAnsi="Times New Roman" w:cs="Times New Roman"/>
          <w:sz w:val="28"/>
          <w:szCs w:val="28"/>
        </w:rPr>
      </w:pPr>
      <w:r w:rsidRPr="00CD2A50">
        <w:rPr>
          <w:rFonts w:ascii="Times New Roman" w:hAnsi="Times New Roman" w:cs="Times New Roman"/>
          <w:sz w:val="28"/>
          <w:szCs w:val="28"/>
        </w:rPr>
        <w:t xml:space="preserve"> Donare un po' di noi ci fa sentire “</w:t>
      </w:r>
      <w:r w:rsidRPr="00CD2A50">
        <w:rPr>
          <w:rFonts w:ascii="Times New Roman" w:hAnsi="Times New Roman" w:cs="Times New Roman"/>
          <w:i/>
          <w:iCs/>
          <w:sz w:val="28"/>
          <w:szCs w:val="28"/>
        </w:rPr>
        <w:t>legati con un filo</w:t>
      </w:r>
      <w:r w:rsidRPr="00CD2A50">
        <w:rPr>
          <w:rFonts w:ascii="Times New Roman" w:hAnsi="Times New Roman" w:cs="Times New Roman"/>
          <w:sz w:val="28"/>
          <w:szCs w:val="28"/>
        </w:rPr>
        <w:t>” ad un progetto più alto?</w:t>
      </w:r>
    </w:p>
    <w:p w14:paraId="2FAB23B0" w14:textId="77777777" w:rsidR="0062076A" w:rsidRPr="00450C79" w:rsidRDefault="0062076A" w:rsidP="00BE3DCC">
      <w:pPr>
        <w:shd w:val="clear" w:color="auto" w:fill="FFFFFF"/>
        <w:spacing w:after="0" w:line="240" w:lineRule="auto"/>
        <w:jc w:val="both"/>
        <w:rPr>
          <w:rFonts w:ascii="Times New Roman" w:eastAsia="Times New Roman" w:hAnsi="Times New Roman" w:cs="Times New Roman"/>
          <w:color w:val="FF0000"/>
          <w:sz w:val="28"/>
          <w:szCs w:val="28"/>
          <w:lang w:eastAsia="it-IT"/>
        </w:rPr>
      </w:pPr>
    </w:p>
    <w:sectPr w:rsidR="0062076A" w:rsidRPr="00450C79" w:rsidSect="00414A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C57"/>
    <w:multiLevelType w:val="hybridMultilevel"/>
    <w:tmpl w:val="3E0A8A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FE5635"/>
    <w:multiLevelType w:val="hybridMultilevel"/>
    <w:tmpl w:val="F7E2393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251433C"/>
    <w:multiLevelType w:val="hybridMultilevel"/>
    <w:tmpl w:val="2EF28A60"/>
    <w:lvl w:ilvl="0" w:tplc="BB787398">
      <w:numFmt w:val="bullet"/>
      <w:lvlText w:val="-"/>
      <w:lvlJc w:val="left"/>
      <w:pPr>
        <w:ind w:left="720" w:hanging="360"/>
      </w:pPr>
      <w:rPr>
        <w:rFonts w:ascii="Lucida Sans Unicode" w:eastAsiaTheme="minorHAns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96261"/>
    <w:multiLevelType w:val="hybridMultilevel"/>
    <w:tmpl w:val="CC50B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E908DB"/>
    <w:multiLevelType w:val="hybridMultilevel"/>
    <w:tmpl w:val="F9E0D108"/>
    <w:styleLink w:val="Numerato"/>
    <w:lvl w:ilvl="0" w:tplc="D9FAFC2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B64DF12">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6B24D1C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5DD427D6">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5FC6604">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1E8E86DE">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5BCC01FC">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998E7524">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A26E718">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DF76EF"/>
    <w:multiLevelType w:val="hybridMultilevel"/>
    <w:tmpl w:val="3202D6F4"/>
    <w:lvl w:ilvl="0" w:tplc="CAD6F432">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BD29C9"/>
    <w:multiLevelType w:val="hybridMultilevel"/>
    <w:tmpl w:val="F9E0D108"/>
    <w:numStyleLink w:val="Numerato"/>
  </w:abstractNum>
  <w:abstractNum w:abstractNumId="7" w15:restartNumberingAfterBreak="0">
    <w:nsid w:val="46CD5C82"/>
    <w:multiLevelType w:val="multilevel"/>
    <w:tmpl w:val="419E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B676A"/>
    <w:multiLevelType w:val="hybridMultilevel"/>
    <w:tmpl w:val="F7E2393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9D91BA6"/>
    <w:multiLevelType w:val="hybridMultilevel"/>
    <w:tmpl w:val="EF10DC70"/>
    <w:lvl w:ilvl="0" w:tplc="CAD6F432">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E2313F"/>
    <w:multiLevelType w:val="hybridMultilevel"/>
    <w:tmpl w:val="A2F631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CB13E5"/>
    <w:multiLevelType w:val="hybridMultilevel"/>
    <w:tmpl w:val="E0943C54"/>
    <w:lvl w:ilvl="0" w:tplc="CAD6F432">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11"/>
  </w:num>
  <w:num w:numId="8">
    <w:abstractNumId w:val="9"/>
  </w:num>
  <w:num w:numId="9">
    <w:abstractNumId w:val="0"/>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EA9"/>
    <w:rsid w:val="00005926"/>
    <w:rsid w:val="0001403A"/>
    <w:rsid w:val="00020901"/>
    <w:rsid w:val="00025629"/>
    <w:rsid w:val="00081A6B"/>
    <w:rsid w:val="0009100B"/>
    <w:rsid w:val="00095263"/>
    <w:rsid w:val="001952BD"/>
    <w:rsid w:val="00281AD7"/>
    <w:rsid w:val="0036085F"/>
    <w:rsid w:val="003653F9"/>
    <w:rsid w:val="00366549"/>
    <w:rsid w:val="003B1856"/>
    <w:rsid w:val="003C2FC9"/>
    <w:rsid w:val="003E0FFD"/>
    <w:rsid w:val="00414435"/>
    <w:rsid w:val="00414AD5"/>
    <w:rsid w:val="00450C79"/>
    <w:rsid w:val="00455DDB"/>
    <w:rsid w:val="004A660B"/>
    <w:rsid w:val="004F63A1"/>
    <w:rsid w:val="005811BD"/>
    <w:rsid w:val="00585DD2"/>
    <w:rsid w:val="005B4EA9"/>
    <w:rsid w:val="0062076A"/>
    <w:rsid w:val="00715477"/>
    <w:rsid w:val="007600C8"/>
    <w:rsid w:val="00793011"/>
    <w:rsid w:val="00863DCF"/>
    <w:rsid w:val="00874149"/>
    <w:rsid w:val="008A341D"/>
    <w:rsid w:val="008D4D0B"/>
    <w:rsid w:val="00953DD3"/>
    <w:rsid w:val="00954C07"/>
    <w:rsid w:val="009C6287"/>
    <w:rsid w:val="00AC22E2"/>
    <w:rsid w:val="00B01B68"/>
    <w:rsid w:val="00B436E7"/>
    <w:rsid w:val="00B715E5"/>
    <w:rsid w:val="00B74450"/>
    <w:rsid w:val="00B75FE7"/>
    <w:rsid w:val="00BE3DCC"/>
    <w:rsid w:val="00C20969"/>
    <w:rsid w:val="00C4329D"/>
    <w:rsid w:val="00CD2A50"/>
    <w:rsid w:val="00CF4F5A"/>
    <w:rsid w:val="00D03B24"/>
    <w:rsid w:val="00D13A54"/>
    <w:rsid w:val="00D16A24"/>
    <w:rsid w:val="00D16B60"/>
    <w:rsid w:val="00E356D1"/>
    <w:rsid w:val="00E54373"/>
    <w:rsid w:val="00ED4BB4"/>
    <w:rsid w:val="00F42E4A"/>
    <w:rsid w:val="00F74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3CE1"/>
  <w15:docId w15:val="{620AC4B8-CEDA-4A6C-A8B9-23CA4404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4A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B4EA9"/>
    <w:rPr>
      <w:i/>
      <w:iCs/>
    </w:rPr>
  </w:style>
  <w:style w:type="paragraph" w:styleId="Paragrafoelenco">
    <w:name w:val="List Paragraph"/>
    <w:basedOn w:val="Normale"/>
    <w:uiPriority w:val="34"/>
    <w:qFormat/>
    <w:rsid w:val="00715477"/>
    <w:pPr>
      <w:ind w:left="720"/>
      <w:contextualSpacing/>
    </w:pPr>
  </w:style>
  <w:style w:type="paragraph" w:styleId="Testofumetto">
    <w:name w:val="Balloon Text"/>
    <w:basedOn w:val="Normale"/>
    <w:link w:val="TestofumettoCarattere"/>
    <w:uiPriority w:val="99"/>
    <w:semiHidden/>
    <w:unhideWhenUsed/>
    <w:rsid w:val="00CF4F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F5A"/>
    <w:rPr>
      <w:rFonts w:ascii="Tahoma" w:hAnsi="Tahoma" w:cs="Tahoma"/>
      <w:sz w:val="16"/>
      <w:szCs w:val="16"/>
    </w:rPr>
  </w:style>
  <w:style w:type="paragraph" w:styleId="NormaleWeb">
    <w:name w:val="Normal (Web)"/>
    <w:basedOn w:val="Normale"/>
    <w:uiPriority w:val="99"/>
    <w:unhideWhenUsed/>
    <w:rsid w:val="00F745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default">
    <w:name w:val="Di default"/>
    <w:rsid w:val="006207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Numerato">
    <w:name w:val="Numerato"/>
    <w:rsid w:val="0062076A"/>
    <w:pPr>
      <w:numPr>
        <w:numId w:val="10"/>
      </w:numPr>
    </w:pPr>
  </w:style>
  <w:style w:type="character" w:styleId="Collegamentoipertestuale">
    <w:name w:val="Hyperlink"/>
    <w:basedOn w:val="Carpredefinitoparagrafo"/>
    <w:uiPriority w:val="99"/>
    <w:unhideWhenUsed/>
    <w:rsid w:val="0062076A"/>
    <w:rPr>
      <w:color w:val="0563C1" w:themeColor="hyperlink"/>
      <w:u w:val="single"/>
    </w:rPr>
  </w:style>
  <w:style w:type="character" w:customStyle="1" w:styleId="Menzionenonrisolta1">
    <w:name w:val="Menzione non risolta1"/>
    <w:basedOn w:val="Carpredefinitoparagrafo"/>
    <w:uiPriority w:val="99"/>
    <w:semiHidden/>
    <w:unhideWhenUsed/>
    <w:rsid w:val="003B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4861">
      <w:bodyDiv w:val="1"/>
      <w:marLeft w:val="0"/>
      <w:marRight w:val="0"/>
      <w:marTop w:val="0"/>
      <w:marBottom w:val="0"/>
      <w:divBdr>
        <w:top w:val="none" w:sz="0" w:space="0" w:color="auto"/>
        <w:left w:val="none" w:sz="0" w:space="0" w:color="auto"/>
        <w:bottom w:val="none" w:sz="0" w:space="0" w:color="auto"/>
        <w:right w:val="none" w:sz="0" w:space="0" w:color="auto"/>
      </w:divBdr>
      <w:divsChild>
        <w:div w:id="402990937">
          <w:marLeft w:val="0"/>
          <w:marRight w:val="0"/>
          <w:marTop w:val="0"/>
          <w:marBottom w:val="0"/>
          <w:divBdr>
            <w:top w:val="none" w:sz="0" w:space="0" w:color="auto"/>
            <w:left w:val="none" w:sz="0" w:space="0" w:color="auto"/>
            <w:bottom w:val="none" w:sz="0" w:space="0" w:color="auto"/>
            <w:right w:val="none" w:sz="0" w:space="0" w:color="auto"/>
          </w:divBdr>
          <w:divsChild>
            <w:div w:id="4413821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93424565">
      <w:bodyDiv w:val="1"/>
      <w:marLeft w:val="0"/>
      <w:marRight w:val="0"/>
      <w:marTop w:val="0"/>
      <w:marBottom w:val="0"/>
      <w:divBdr>
        <w:top w:val="none" w:sz="0" w:space="0" w:color="auto"/>
        <w:left w:val="none" w:sz="0" w:space="0" w:color="auto"/>
        <w:bottom w:val="none" w:sz="0" w:space="0" w:color="auto"/>
        <w:right w:val="none" w:sz="0" w:space="0" w:color="auto"/>
      </w:divBdr>
    </w:div>
    <w:div w:id="222958176">
      <w:bodyDiv w:val="1"/>
      <w:marLeft w:val="0"/>
      <w:marRight w:val="0"/>
      <w:marTop w:val="0"/>
      <w:marBottom w:val="0"/>
      <w:divBdr>
        <w:top w:val="none" w:sz="0" w:space="0" w:color="auto"/>
        <w:left w:val="none" w:sz="0" w:space="0" w:color="auto"/>
        <w:bottom w:val="none" w:sz="0" w:space="0" w:color="auto"/>
        <w:right w:val="none" w:sz="0" w:space="0" w:color="auto"/>
      </w:divBdr>
    </w:div>
    <w:div w:id="547960176">
      <w:bodyDiv w:val="1"/>
      <w:marLeft w:val="0"/>
      <w:marRight w:val="0"/>
      <w:marTop w:val="0"/>
      <w:marBottom w:val="0"/>
      <w:divBdr>
        <w:top w:val="none" w:sz="0" w:space="0" w:color="auto"/>
        <w:left w:val="none" w:sz="0" w:space="0" w:color="auto"/>
        <w:bottom w:val="none" w:sz="0" w:space="0" w:color="auto"/>
        <w:right w:val="none" w:sz="0" w:space="0" w:color="auto"/>
      </w:divBdr>
    </w:div>
    <w:div w:id="1024867101">
      <w:bodyDiv w:val="1"/>
      <w:marLeft w:val="0"/>
      <w:marRight w:val="0"/>
      <w:marTop w:val="0"/>
      <w:marBottom w:val="0"/>
      <w:divBdr>
        <w:top w:val="none" w:sz="0" w:space="0" w:color="auto"/>
        <w:left w:val="none" w:sz="0" w:space="0" w:color="auto"/>
        <w:bottom w:val="none" w:sz="0" w:space="0" w:color="auto"/>
        <w:right w:val="none" w:sz="0" w:space="0" w:color="auto"/>
      </w:divBdr>
      <w:divsChild>
        <w:div w:id="1126195467">
          <w:marLeft w:val="0"/>
          <w:marRight w:val="0"/>
          <w:marTop w:val="0"/>
          <w:marBottom w:val="180"/>
          <w:divBdr>
            <w:top w:val="none" w:sz="0" w:space="0" w:color="auto"/>
            <w:left w:val="none" w:sz="0" w:space="0" w:color="auto"/>
            <w:bottom w:val="none" w:sz="0" w:space="0" w:color="auto"/>
            <w:right w:val="none" w:sz="0" w:space="0" w:color="auto"/>
          </w:divBdr>
        </w:div>
        <w:div w:id="2088650744">
          <w:marLeft w:val="0"/>
          <w:marRight w:val="0"/>
          <w:marTop w:val="0"/>
          <w:marBottom w:val="180"/>
          <w:divBdr>
            <w:top w:val="none" w:sz="0" w:space="0" w:color="auto"/>
            <w:left w:val="none" w:sz="0" w:space="0" w:color="auto"/>
            <w:bottom w:val="none" w:sz="0" w:space="0" w:color="auto"/>
            <w:right w:val="none" w:sz="0" w:space="0" w:color="auto"/>
          </w:divBdr>
        </w:div>
        <w:div w:id="250284087">
          <w:marLeft w:val="0"/>
          <w:marRight w:val="0"/>
          <w:marTop w:val="0"/>
          <w:marBottom w:val="180"/>
          <w:divBdr>
            <w:top w:val="none" w:sz="0" w:space="0" w:color="auto"/>
            <w:left w:val="none" w:sz="0" w:space="0" w:color="auto"/>
            <w:bottom w:val="none" w:sz="0" w:space="0" w:color="auto"/>
            <w:right w:val="none" w:sz="0" w:space="0" w:color="auto"/>
          </w:divBdr>
        </w:div>
        <w:div w:id="540825849">
          <w:marLeft w:val="0"/>
          <w:marRight w:val="0"/>
          <w:marTop w:val="0"/>
          <w:marBottom w:val="180"/>
          <w:divBdr>
            <w:top w:val="none" w:sz="0" w:space="0" w:color="auto"/>
            <w:left w:val="none" w:sz="0" w:space="0" w:color="auto"/>
            <w:bottom w:val="none" w:sz="0" w:space="0" w:color="auto"/>
            <w:right w:val="none" w:sz="0" w:space="0" w:color="auto"/>
          </w:divBdr>
        </w:div>
        <w:div w:id="1910193408">
          <w:marLeft w:val="0"/>
          <w:marRight w:val="0"/>
          <w:marTop w:val="0"/>
          <w:marBottom w:val="180"/>
          <w:divBdr>
            <w:top w:val="none" w:sz="0" w:space="0" w:color="auto"/>
            <w:left w:val="none" w:sz="0" w:space="0" w:color="auto"/>
            <w:bottom w:val="none" w:sz="0" w:space="0" w:color="auto"/>
            <w:right w:val="none" w:sz="0" w:space="0" w:color="auto"/>
          </w:divBdr>
        </w:div>
        <w:div w:id="820000877">
          <w:marLeft w:val="0"/>
          <w:marRight w:val="0"/>
          <w:marTop w:val="0"/>
          <w:marBottom w:val="180"/>
          <w:divBdr>
            <w:top w:val="none" w:sz="0" w:space="0" w:color="auto"/>
            <w:left w:val="none" w:sz="0" w:space="0" w:color="auto"/>
            <w:bottom w:val="none" w:sz="0" w:space="0" w:color="auto"/>
            <w:right w:val="none" w:sz="0" w:space="0" w:color="auto"/>
          </w:divBdr>
        </w:div>
        <w:div w:id="138879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athopedia.org/wiki/San_Giuseppe" TargetMode="External"/><Relationship Id="rId13" Type="http://schemas.openxmlformats.org/officeDocument/2006/relationships/hyperlink" Target="https://youtu.be/HAJ26cTFl6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lPMNpXykd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t.cathopedia.org/wiki/Davide" TargetMode="External"/><Relationship Id="rId4" Type="http://schemas.openxmlformats.org/officeDocument/2006/relationships/webSettings" Target="webSettings.xml"/><Relationship Id="rId9" Type="http://schemas.openxmlformats.org/officeDocument/2006/relationships/hyperlink" Target="https://it.cathopedia.org/wiki/San_Giuseppe" TargetMode="External"/><Relationship Id="rId14" Type="http://schemas.openxmlformats.org/officeDocument/2006/relationships/hyperlink" Target="https://youtu.be/HAJ26cTFl6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1862</Words>
  <Characters>10617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Brandimarti</dc:creator>
  <cp:lastModifiedBy>utente</cp:lastModifiedBy>
  <cp:revision>3</cp:revision>
  <dcterms:created xsi:type="dcterms:W3CDTF">2021-02-07T15:34:00Z</dcterms:created>
  <dcterms:modified xsi:type="dcterms:W3CDTF">2021-02-11T16:16:00Z</dcterms:modified>
</cp:coreProperties>
</file>