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C0" w:rsidRDefault="00CB38C0" w:rsidP="00CB38C0">
      <w:pPr>
        <w:pStyle w:val="Normale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Carissimi,</w:t>
      </w:r>
    </w:p>
    <w:p w:rsidR="00CB38C0" w:rsidRPr="00CB38C0" w:rsidRDefault="00CB38C0" w:rsidP="00CB38C0">
      <w:pPr>
        <w:pStyle w:val="Normale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come già sapete a</w:t>
      </w:r>
      <w:r w:rsidRPr="00CB38C0">
        <w:rPr>
          <w:sz w:val="28"/>
          <w:szCs w:val="28"/>
        </w:rPr>
        <w:t xml:space="preserve">nche la nostra diocesi </w:t>
      </w:r>
      <w:r>
        <w:rPr>
          <w:sz w:val="28"/>
          <w:szCs w:val="28"/>
        </w:rPr>
        <w:t xml:space="preserve">ha accolto </w:t>
      </w:r>
      <w:r w:rsidRPr="00CB38C0">
        <w:rPr>
          <w:sz w:val="28"/>
          <w:szCs w:val="28"/>
        </w:rPr>
        <w:t xml:space="preserve"> l’invito di papa Francesco </w:t>
      </w:r>
      <w:r>
        <w:rPr>
          <w:sz w:val="28"/>
          <w:szCs w:val="28"/>
        </w:rPr>
        <w:t xml:space="preserve">a vivere l’iniziativa  </w:t>
      </w:r>
      <w:r w:rsidRPr="00CB38C0">
        <w:rPr>
          <w:sz w:val="28"/>
          <w:szCs w:val="28"/>
        </w:rPr>
        <w:t xml:space="preserve"> “</w:t>
      </w:r>
      <w:r w:rsidRPr="00CB38C0">
        <w:rPr>
          <w:rStyle w:val="Enfasigrassetto"/>
          <w:sz w:val="28"/>
          <w:szCs w:val="28"/>
        </w:rPr>
        <w:t>24 ore per il Signore</w:t>
      </w:r>
      <w:r w:rsidRPr="00CB38C0">
        <w:rPr>
          <w:sz w:val="28"/>
          <w:szCs w:val="28"/>
        </w:rPr>
        <w:t>”</w:t>
      </w:r>
      <w:r>
        <w:rPr>
          <w:sz w:val="28"/>
          <w:szCs w:val="28"/>
        </w:rPr>
        <w:t xml:space="preserve"> per </w:t>
      </w:r>
      <w:r w:rsidRPr="00CB38C0">
        <w:rPr>
          <w:sz w:val="28"/>
          <w:szCs w:val="28"/>
        </w:rPr>
        <w:t>celebrare il Saramento delle Riconciliazione in un contesto di adorazione Eucaristica.</w:t>
      </w:r>
    </w:p>
    <w:p w:rsidR="00CB38C0" w:rsidRPr="00CB38C0" w:rsidRDefault="00CB38C0" w:rsidP="00CB38C0">
      <w:pPr>
        <w:pStyle w:val="Normale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Tutti siamo invitati a ritrovarci</w:t>
      </w:r>
      <w:r w:rsidRPr="00CB38C0">
        <w:rPr>
          <w:sz w:val="28"/>
          <w:szCs w:val="28"/>
        </w:rPr>
        <w:t xml:space="preserve"> venerdì </w:t>
      </w:r>
      <w:r w:rsidRPr="00CB38C0">
        <w:rPr>
          <w:rStyle w:val="Enfasigrassetto"/>
          <w:sz w:val="28"/>
          <w:szCs w:val="28"/>
        </w:rPr>
        <w:t xml:space="preserve">9 marzo 2018 alle ore 21.00 </w:t>
      </w:r>
      <w:r w:rsidRPr="00CB38C0">
        <w:rPr>
          <w:sz w:val="28"/>
          <w:szCs w:val="28"/>
        </w:rPr>
        <w:t>presso la Chiesa di S. Pio X per poi portarci processionalmente nella Chiesa di S. Antonio di Padova per la celebrazione penitenziale presieduta dal Vescovo Carlo.</w:t>
      </w:r>
    </w:p>
    <w:p w:rsidR="00CB38C0" w:rsidRDefault="00CB38C0" w:rsidP="00CB38C0">
      <w:pPr>
        <w:pStyle w:val="NormaleWeb"/>
        <w:spacing w:line="360" w:lineRule="auto"/>
        <w:jc w:val="both"/>
        <w:rPr>
          <w:sz w:val="28"/>
          <w:szCs w:val="28"/>
        </w:rPr>
      </w:pPr>
      <w:r w:rsidRPr="00CB38C0">
        <w:rPr>
          <w:rStyle w:val="Enfasigrassetto"/>
          <w:sz w:val="28"/>
          <w:szCs w:val="28"/>
        </w:rPr>
        <w:t>La Chiesa di S. Antonio di Padova rimarrà aperta tutta la notte</w:t>
      </w:r>
      <w:r w:rsidRPr="00CB38C0">
        <w:rPr>
          <w:sz w:val="28"/>
          <w:szCs w:val="28"/>
        </w:rPr>
        <w:t xml:space="preserve"> per</w:t>
      </w:r>
      <w:r>
        <w:rPr>
          <w:sz w:val="28"/>
          <w:szCs w:val="28"/>
        </w:rPr>
        <w:t xml:space="preserve"> la preghiera e le confessioni per questo motivo si </w:t>
      </w:r>
      <w:r w:rsidR="00EB214A">
        <w:rPr>
          <w:sz w:val="28"/>
          <w:szCs w:val="28"/>
        </w:rPr>
        <w:t>chiede la disponibilità dei</w:t>
      </w:r>
      <w:r>
        <w:rPr>
          <w:sz w:val="28"/>
          <w:szCs w:val="28"/>
        </w:rPr>
        <w:t xml:space="preserve"> presbiteri in modo da coprire tutte le ore della notte. </w:t>
      </w:r>
      <w:bookmarkStart w:id="0" w:name="_GoBack"/>
      <w:bookmarkEnd w:id="0"/>
    </w:p>
    <w:p w:rsidR="00CB38C0" w:rsidRPr="00162C44" w:rsidRDefault="00CB38C0" w:rsidP="00CB38C0">
      <w:pPr>
        <w:pStyle w:val="NormaleWeb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162C44">
        <w:rPr>
          <w:b/>
          <w:i/>
          <w:sz w:val="28"/>
          <w:szCs w:val="28"/>
          <w:u w:val="single"/>
        </w:rPr>
        <w:t xml:space="preserve">Si può dare l’adesione </w:t>
      </w:r>
      <w:r w:rsidR="00162C44" w:rsidRPr="00162C44">
        <w:rPr>
          <w:b/>
          <w:i/>
          <w:sz w:val="28"/>
          <w:szCs w:val="28"/>
          <w:u w:val="single"/>
        </w:rPr>
        <w:t>mettendo il proprio nome nello schema che segue e inviando a questo indirizzo email.</w:t>
      </w:r>
    </w:p>
    <w:p w:rsidR="00CB38C0" w:rsidRDefault="00CB38C0" w:rsidP="00CB38C0">
      <w:pPr>
        <w:pStyle w:val="NormaleWeb"/>
        <w:spacing w:line="360" w:lineRule="auto"/>
        <w:jc w:val="both"/>
        <w:rPr>
          <w:sz w:val="28"/>
          <w:szCs w:val="28"/>
        </w:rPr>
      </w:pPr>
      <w:r w:rsidRPr="00CB38C0">
        <w:rPr>
          <w:sz w:val="28"/>
          <w:szCs w:val="28"/>
        </w:rPr>
        <w:t>I gruppi parrocchiali come la consulta laicale sono invitati ad organizzare dei turni per l’adorazione notturna.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162C44" w:rsidTr="00162C44">
        <w:tc>
          <w:tcPr>
            <w:tcW w:w="2093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VENERDI</w:t>
            </w:r>
          </w:p>
        </w:tc>
        <w:tc>
          <w:tcPr>
            <w:tcW w:w="7371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2C44" w:rsidTr="00162C44">
        <w:tc>
          <w:tcPr>
            <w:tcW w:w="2093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23-24</w:t>
            </w:r>
          </w:p>
        </w:tc>
        <w:tc>
          <w:tcPr>
            <w:tcW w:w="7371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2C44" w:rsidTr="00162C44">
        <w:tc>
          <w:tcPr>
            <w:tcW w:w="2093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24 - 01</w:t>
            </w:r>
          </w:p>
        </w:tc>
        <w:tc>
          <w:tcPr>
            <w:tcW w:w="7371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2C44" w:rsidTr="00162C44">
        <w:tc>
          <w:tcPr>
            <w:tcW w:w="2093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01 - 02</w:t>
            </w:r>
          </w:p>
        </w:tc>
        <w:tc>
          <w:tcPr>
            <w:tcW w:w="7371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2C44" w:rsidTr="00162C44">
        <w:tc>
          <w:tcPr>
            <w:tcW w:w="2093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02 - 03</w:t>
            </w:r>
          </w:p>
        </w:tc>
        <w:tc>
          <w:tcPr>
            <w:tcW w:w="7371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2C44" w:rsidTr="00162C44">
        <w:tc>
          <w:tcPr>
            <w:tcW w:w="2093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03 - 04</w:t>
            </w:r>
          </w:p>
        </w:tc>
        <w:tc>
          <w:tcPr>
            <w:tcW w:w="7371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2C44" w:rsidTr="00162C44">
        <w:tc>
          <w:tcPr>
            <w:tcW w:w="2093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04 - 05</w:t>
            </w:r>
          </w:p>
        </w:tc>
        <w:tc>
          <w:tcPr>
            <w:tcW w:w="7371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2C44" w:rsidTr="00162C44">
        <w:tc>
          <w:tcPr>
            <w:tcW w:w="2093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05 - 06</w:t>
            </w:r>
          </w:p>
        </w:tc>
        <w:tc>
          <w:tcPr>
            <w:tcW w:w="7371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2C44" w:rsidTr="00162C44">
        <w:tc>
          <w:tcPr>
            <w:tcW w:w="2093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06 -07</w:t>
            </w:r>
          </w:p>
        </w:tc>
        <w:tc>
          <w:tcPr>
            <w:tcW w:w="7371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2C44" w:rsidTr="00162C44">
        <w:tc>
          <w:tcPr>
            <w:tcW w:w="2093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09- 10</w:t>
            </w:r>
          </w:p>
        </w:tc>
        <w:tc>
          <w:tcPr>
            <w:tcW w:w="7371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2C44" w:rsidTr="00162C44">
        <w:tc>
          <w:tcPr>
            <w:tcW w:w="2093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10 - 11</w:t>
            </w:r>
          </w:p>
        </w:tc>
        <w:tc>
          <w:tcPr>
            <w:tcW w:w="7371" w:type="dxa"/>
          </w:tcPr>
          <w:p w:rsidR="00162C44" w:rsidRDefault="00162C44" w:rsidP="00CB38C0">
            <w:pPr>
              <w:pStyle w:val="NormaleWeb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5088C" w:rsidRDefault="00A5088C"/>
    <w:sectPr w:rsidR="00A50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C0"/>
    <w:rsid w:val="00162C44"/>
    <w:rsid w:val="00872F0A"/>
    <w:rsid w:val="00A5088C"/>
    <w:rsid w:val="00CB38C0"/>
    <w:rsid w:val="00E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38C0"/>
    <w:rPr>
      <w:b/>
      <w:bCs/>
    </w:rPr>
  </w:style>
  <w:style w:type="character" w:styleId="Enfasicorsivo">
    <w:name w:val="Emphasis"/>
    <w:basedOn w:val="Carpredefinitoparagrafo"/>
    <w:uiPriority w:val="20"/>
    <w:qFormat/>
    <w:rsid w:val="00CB38C0"/>
    <w:rPr>
      <w:i/>
      <w:iCs/>
    </w:rPr>
  </w:style>
  <w:style w:type="table" w:styleId="Grigliatabella">
    <w:name w:val="Table Grid"/>
    <w:basedOn w:val="Tabellanormale"/>
    <w:uiPriority w:val="59"/>
    <w:rsid w:val="0016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38C0"/>
    <w:rPr>
      <w:b/>
      <w:bCs/>
    </w:rPr>
  </w:style>
  <w:style w:type="character" w:styleId="Enfasicorsivo">
    <w:name w:val="Emphasis"/>
    <w:basedOn w:val="Carpredefinitoparagrafo"/>
    <w:uiPriority w:val="20"/>
    <w:qFormat/>
    <w:rsid w:val="00CB38C0"/>
    <w:rPr>
      <w:i/>
      <w:iCs/>
    </w:rPr>
  </w:style>
  <w:style w:type="table" w:styleId="Grigliatabella">
    <w:name w:val="Table Grid"/>
    <w:basedOn w:val="Tabellanormale"/>
    <w:uiPriority w:val="59"/>
    <w:rsid w:val="0016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2018-03-06T20:30:00Z</dcterms:created>
  <dcterms:modified xsi:type="dcterms:W3CDTF">2018-03-06T20:49:00Z</dcterms:modified>
</cp:coreProperties>
</file>