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6A6" w:rsidRDefault="002B2E66" w:rsidP="00052892"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6120130" cy="800817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00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892" w:rsidRPr="005C6431" w:rsidRDefault="00052892" w:rsidP="00052892">
      <w:pPr>
        <w:rPr>
          <w:sz w:val="24"/>
          <w:szCs w:val="24"/>
        </w:rPr>
      </w:pPr>
      <w:r w:rsidRPr="005C6431">
        <w:rPr>
          <w:sz w:val="24"/>
          <w:szCs w:val="24"/>
        </w:rPr>
        <w:t>DIOCESI DI SAN BENEDETTO DEL TRONTO-RIPATRANSONE-MONTALTO</w:t>
      </w:r>
    </w:p>
    <w:p w:rsidR="003B7EE2" w:rsidRPr="005C6431" w:rsidRDefault="003B7EE2" w:rsidP="005C6431">
      <w:pPr>
        <w:jc w:val="both"/>
        <w:rPr>
          <w:sz w:val="24"/>
          <w:szCs w:val="24"/>
        </w:rPr>
      </w:pPr>
    </w:p>
    <w:p w:rsidR="00052892" w:rsidRPr="005C6431" w:rsidRDefault="00C0219B" w:rsidP="005C6431">
      <w:pPr>
        <w:jc w:val="both"/>
      </w:pPr>
      <w:r w:rsidRPr="005C6431">
        <w:t>Il</w:t>
      </w:r>
      <w:r w:rsidR="00A861AF">
        <w:t xml:space="preserve"> Progetto diocesano oratori 2015</w:t>
      </w:r>
      <w:r w:rsidRPr="005C6431">
        <w:t xml:space="preserve">  </w:t>
      </w:r>
      <w:r w:rsidR="00CA76A6" w:rsidRPr="005C6431">
        <w:t xml:space="preserve">include il percorso formativo per il lancio del tema estivo da sviluppare nelle varie parrocchie: </w:t>
      </w:r>
      <w:r w:rsidR="00052892" w:rsidRPr="005C6431">
        <w:t>“</w:t>
      </w:r>
      <w:r w:rsidR="00A861AF">
        <w:rPr>
          <w:b/>
        </w:rPr>
        <w:t>Tuttiatavola</w:t>
      </w:r>
      <w:r w:rsidR="00052892" w:rsidRPr="005C6431">
        <w:t>”</w:t>
      </w:r>
      <w:r w:rsidR="00A861AF">
        <w:t xml:space="preserve"> che consta di due appuntamenti:</w:t>
      </w:r>
      <w:r w:rsidR="00643D68">
        <w:t xml:space="preserve"> il 15 giugno alle ore 21,15</w:t>
      </w:r>
      <w:r w:rsidR="00A861AF">
        <w:t xml:space="preserve"> presso le suore Concezioniste incontro formativo aperto a tutti gli </w:t>
      </w:r>
      <w:r w:rsidR="00A861AF" w:rsidRPr="003C6287">
        <w:rPr>
          <w:b/>
        </w:rPr>
        <w:t>educatori</w:t>
      </w:r>
      <w:r w:rsidR="00156609">
        <w:t>,</w:t>
      </w:r>
      <w:r w:rsidR="003C6287">
        <w:t xml:space="preserve"> </w:t>
      </w:r>
      <w:r w:rsidR="00A861AF" w:rsidRPr="003C6287">
        <w:rPr>
          <w:b/>
        </w:rPr>
        <w:t>genitori</w:t>
      </w:r>
      <w:r w:rsidR="00156609">
        <w:rPr>
          <w:b/>
        </w:rPr>
        <w:t xml:space="preserve"> ed insegnanti</w:t>
      </w:r>
      <w:r w:rsidR="00A861AF">
        <w:t xml:space="preserve"> e il 16 giugno  presso l’oratorio di Comunanza aperto a tutti gli </w:t>
      </w:r>
      <w:r w:rsidR="00A861AF" w:rsidRPr="003C6287">
        <w:rPr>
          <w:b/>
        </w:rPr>
        <w:t>animatori</w:t>
      </w:r>
      <w:r w:rsidR="00A861AF">
        <w:t xml:space="preserve"> di oratorio.</w:t>
      </w:r>
    </w:p>
    <w:p w:rsidR="000340AD" w:rsidRPr="005C6431" w:rsidRDefault="00CA76A6" w:rsidP="005C6431">
      <w:pPr>
        <w:pStyle w:val="NormaleWeb"/>
        <w:shd w:val="clear" w:color="auto" w:fill="FFFFFF"/>
        <w:spacing w:before="0" w:beforeAutospacing="0" w:after="0" w:afterAutospacing="0" w:line="273" w:lineRule="atLeast"/>
        <w:jc w:val="both"/>
        <w:textAlignment w:val="baseline"/>
        <w:rPr>
          <w:rFonts w:asciiTheme="minorHAnsi" w:hAnsiTheme="minorHAnsi" w:cs="Arial"/>
          <w:color w:val="333333"/>
          <w:sz w:val="22"/>
          <w:szCs w:val="22"/>
        </w:rPr>
      </w:pPr>
      <w:r w:rsidRPr="005C6431">
        <w:rPr>
          <w:rFonts w:asciiTheme="minorHAnsi" w:hAnsiTheme="minorHAnsi"/>
          <w:b/>
          <w:sz w:val="22"/>
          <w:szCs w:val="22"/>
        </w:rPr>
        <w:t xml:space="preserve">Finalità: </w:t>
      </w:r>
      <w:r w:rsidR="005C6431" w:rsidRPr="005860A8">
        <w:rPr>
          <w:rFonts w:asciiTheme="minorHAnsi" w:hAnsiTheme="minorHAnsi"/>
          <w:sz w:val="22"/>
          <w:szCs w:val="22"/>
        </w:rPr>
        <w:t>“</w:t>
      </w:r>
      <w:r w:rsidR="00A861AF">
        <w:rPr>
          <w:rFonts w:asciiTheme="minorHAnsi" w:hAnsiTheme="minorHAnsi"/>
          <w:b/>
          <w:sz w:val="22"/>
          <w:szCs w:val="22"/>
        </w:rPr>
        <w:t>Non di solo pane vivrà l’uomo</w:t>
      </w:r>
      <w:r w:rsidR="005C6431" w:rsidRPr="005860A8">
        <w:rPr>
          <w:rFonts w:asciiTheme="minorHAnsi" w:hAnsiTheme="minorHAnsi"/>
          <w:sz w:val="22"/>
          <w:szCs w:val="22"/>
        </w:rPr>
        <w:t>” è la frase evangelica che darà il tenore a tutta un’estate in oratorio, in continuità con il percorso dell’Orator</w:t>
      </w:r>
      <w:r w:rsidR="003C6287">
        <w:rPr>
          <w:rFonts w:asciiTheme="minorHAnsi" w:hAnsiTheme="minorHAnsi"/>
          <w:sz w:val="22"/>
          <w:szCs w:val="22"/>
        </w:rPr>
        <w:t xml:space="preserve">io estivo degli ultimi tre </w:t>
      </w:r>
      <w:r w:rsidR="005860A8" w:rsidRPr="005860A8">
        <w:rPr>
          <w:rFonts w:asciiTheme="minorHAnsi" w:hAnsiTheme="minorHAnsi"/>
          <w:sz w:val="22"/>
          <w:szCs w:val="22"/>
        </w:rPr>
        <w:t>anni</w:t>
      </w:r>
      <w:r w:rsidR="005C6431" w:rsidRPr="005860A8">
        <w:rPr>
          <w:rFonts w:asciiTheme="minorHAnsi" w:hAnsiTheme="minorHAnsi"/>
          <w:sz w:val="22"/>
          <w:szCs w:val="22"/>
        </w:rPr>
        <w:t xml:space="preserve">, in cui il confronto diretto fra la Parola di Dio e l’esperienza umana ha messo al centro prima le parole umane (PassParTu), poi il corpo (Every-Body) e </w:t>
      </w:r>
      <w:r w:rsidR="00E7507B">
        <w:rPr>
          <w:rFonts w:asciiTheme="minorHAnsi" w:hAnsiTheme="minorHAnsi"/>
          <w:sz w:val="22"/>
          <w:szCs w:val="22"/>
        </w:rPr>
        <w:t xml:space="preserve">infine </w:t>
      </w:r>
      <w:r w:rsidR="005860A8" w:rsidRPr="005860A8">
        <w:rPr>
          <w:rFonts w:asciiTheme="minorHAnsi" w:hAnsiTheme="minorHAnsi"/>
          <w:sz w:val="22"/>
          <w:szCs w:val="22"/>
        </w:rPr>
        <w:t>l’</w:t>
      </w:r>
      <w:r w:rsidR="005860A8" w:rsidRPr="005860A8">
        <w:rPr>
          <w:rFonts w:asciiTheme="minorHAnsi" w:hAnsiTheme="minorHAnsi"/>
          <w:b/>
          <w:sz w:val="22"/>
          <w:szCs w:val="22"/>
        </w:rPr>
        <w:t>abitare</w:t>
      </w:r>
      <w:r w:rsidR="003C6287">
        <w:rPr>
          <w:rFonts w:asciiTheme="minorHAnsi" w:hAnsiTheme="minorHAnsi"/>
          <w:b/>
          <w:sz w:val="22"/>
          <w:szCs w:val="22"/>
        </w:rPr>
        <w:t xml:space="preserve"> </w:t>
      </w:r>
      <w:r w:rsidR="003C6287">
        <w:rPr>
          <w:rFonts w:asciiTheme="minorHAnsi" w:hAnsiTheme="minorHAnsi"/>
          <w:sz w:val="22"/>
          <w:szCs w:val="22"/>
        </w:rPr>
        <w:t>(Piano Terra)</w:t>
      </w:r>
      <w:r w:rsidR="005860A8" w:rsidRPr="005860A8">
        <w:rPr>
          <w:rFonts w:asciiTheme="minorHAnsi" w:hAnsiTheme="minorHAnsi"/>
          <w:sz w:val="22"/>
          <w:szCs w:val="22"/>
        </w:rPr>
        <w:t xml:space="preserve"> come immagine di una trasformazione che è possibile dentro e fuori di noi</w:t>
      </w:r>
      <w:r w:rsidR="00E7507B">
        <w:rPr>
          <w:rFonts w:asciiTheme="minorHAnsi" w:hAnsiTheme="minorHAnsi"/>
          <w:sz w:val="22"/>
          <w:szCs w:val="22"/>
        </w:rPr>
        <w:t xml:space="preserve">. Il tema di quest’anno, riferendosi al concetto di “nutrimento per la vita”, accompagnerà i ragazzi ad andare oltre l’istinto del mangiare, riconoscendo l’importanza di parole, relazioni e sguardi che “nutrono” e rendono bella la vita.  </w:t>
      </w:r>
    </w:p>
    <w:p w:rsidR="00643D68" w:rsidRDefault="00643D68" w:rsidP="005C6431">
      <w:pPr>
        <w:spacing w:before="100" w:beforeAutospacing="1" w:after="240" w:line="240" w:lineRule="auto"/>
        <w:jc w:val="both"/>
        <w:rPr>
          <w:b/>
        </w:rPr>
      </w:pPr>
      <w:r w:rsidRPr="00643D68">
        <w:rPr>
          <w:b/>
        </w:rPr>
        <w:t>Formazione per educatori e genitori</w:t>
      </w:r>
    </w:p>
    <w:p w:rsidR="00643D68" w:rsidRDefault="00643D68" w:rsidP="00643D68">
      <w:pPr>
        <w:spacing w:before="100" w:beforeAutospacing="1" w:after="240" w:line="240" w:lineRule="auto"/>
        <w:jc w:val="both"/>
      </w:pPr>
      <w:r>
        <w:t>Data: 15 Giugno alle ore 21,15</w:t>
      </w:r>
    </w:p>
    <w:p w:rsidR="003C6287" w:rsidRDefault="003C6287" w:rsidP="005C6431">
      <w:pPr>
        <w:spacing w:before="100" w:beforeAutospacing="1" w:after="240" w:line="240" w:lineRule="auto"/>
        <w:jc w:val="both"/>
      </w:pPr>
      <w:r>
        <w:t>Luogo: suore Concezioniste a San Benedetto del Tronto</w:t>
      </w:r>
    </w:p>
    <w:p w:rsidR="003C6287" w:rsidRPr="00643D68" w:rsidRDefault="003C6287" w:rsidP="005C6431">
      <w:pPr>
        <w:spacing w:before="100" w:beforeAutospacing="1" w:after="240" w:line="240" w:lineRule="auto"/>
        <w:jc w:val="both"/>
        <w:rPr>
          <w:b/>
        </w:rPr>
      </w:pPr>
      <w:r w:rsidRPr="00643D68">
        <w:rPr>
          <w:b/>
        </w:rPr>
        <w:t>Programma</w:t>
      </w:r>
    </w:p>
    <w:p w:rsidR="00643D68" w:rsidRDefault="003C6287" w:rsidP="005C6431">
      <w:pPr>
        <w:spacing w:before="100" w:beforeAutospacing="1" w:after="240" w:line="240" w:lineRule="auto"/>
        <w:jc w:val="both"/>
      </w:pPr>
      <w:r>
        <w:t xml:space="preserve">Ore </w:t>
      </w:r>
      <w:r w:rsidR="00643D68">
        <w:t>21,15 Arrivi</w:t>
      </w:r>
    </w:p>
    <w:p w:rsidR="00642ACF" w:rsidRPr="002D33CC" w:rsidRDefault="00642ACF" w:rsidP="005C6431">
      <w:pPr>
        <w:spacing w:before="100" w:beforeAutospacing="1" w:after="240" w:line="240" w:lineRule="auto"/>
        <w:jc w:val="both"/>
        <w:rPr>
          <w:b/>
        </w:rPr>
      </w:pPr>
      <w:r>
        <w:t xml:space="preserve">Ore </w:t>
      </w:r>
      <w:r w:rsidR="008D0964">
        <w:t>21,20</w:t>
      </w:r>
      <w:r>
        <w:t xml:space="preserve"> Saluti del Vescovo </w:t>
      </w:r>
      <w:r w:rsidRPr="002D33CC">
        <w:rPr>
          <w:b/>
        </w:rPr>
        <w:t>Mons. Carlo Bresciani</w:t>
      </w:r>
    </w:p>
    <w:p w:rsidR="003C6287" w:rsidRDefault="00643D68" w:rsidP="005C6431">
      <w:pPr>
        <w:spacing w:before="100" w:beforeAutospacing="1" w:after="240" w:line="240" w:lineRule="auto"/>
        <w:jc w:val="both"/>
      </w:pPr>
      <w:r>
        <w:t xml:space="preserve">Ore 21,30 </w:t>
      </w:r>
      <w:r w:rsidR="003C6287" w:rsidRPr="004D18F8">
        <w:rPr>
          <w:b/>
        </w:rPr>
        <w:t>R</w:t>
      </w:r>
      <w:r w:rsidR="00673125" w:rsidRPr="004D18F8">
        <w:rPr>
          <w:b/>
        </w:rPr>
        <w:t>elazione del prof. Giuseppe Mari</w:t>
      </w:r>
      <w:r w:rsidR="00673125">
        <w:t xml:space="preserve">: </w:t>
      </w:r>
      <w:r w:rsidR="00673125" w:rsidRPr="004D18F8">
        <w:rPr>
          <w:b/>
        </w:rPr>
        <w:t>La relazione educativa</w:t>
      </w:r>
    </w:p>
    <w:p w:rsidR="003C6287" w:rsidRDefault="003C6287" w:rsidP="005C6431">
      <w:pPr>
        <w:spacing w:before="100" w:beforeAutospacing="1" w:after="240" w:line="240" w:lineRule="auto"/>
        <w:jc w:val="both"/>
      </w:pPr>
      <w:r>
        <w:t xml:space="preserve">Ore </w:t>
      </w:r>
      <w:r w:rsidR="00673125">
        <w:t>22,30</w:t>
      </w:r>
      <w:r>
        <w:t xml:space="preserve"> </w:t>
      </w:r>
      <w:r w:rsidR="00673125">
        <w:t>dibattito</w:t>
      </w:r>
    </w:p>
    <w:p w:rsidR="00643D68" w:rsidRDefault="00643D68" w:rsidP="005C6431">
      <w:pPr>
        <w:spacing w:before="100" w:beforeAutospacing="1" w:after="240" w:line="240" w:lineRule="auto"/>
        <w:jc w:val="both"/>
      </w:pPr>
      <w:r>
        <w:t xml:space="preserve">Ore </w:t>
      </w:r>
      <w:r w:rsidR="00673125">
        <w:t>23,00</w:t>
      </w:r>
      <w:r w:rsidR="002D33CC">
        <w:t xml:space="preserve"> conclusione</w:t>
      </w:r>
    </w:p>
    <w:p w:rsidR="00643D68" w:rsidRPr="00643D68" w:rsidRDefault="00643D68" w:rsidP="005C6431">
      <w:pPr>
        <w:spacing w:before="100" w:beforeAutospacing="1" w:after="240" w:line="240" w:lineRule="auto"/>
        <w:jc w:val="both"/>
        <w:rPr>
          <w:b/>
        </w:rPr>
      </w:pPr>
      <w:r w:rsidRPr="00643D68">
        <w:rPr>
          <w:b/>
        </w:rPr>
        <w:t>Formazione per animatori</w:t>
      </w:r>
    </w:p>
    <w:p w:rsidR="00643D68" w:rsidRPr="005C6431" w:rsidRDefault="00643D68" w:rsidP="00643D68">
      <w:pPr>
        <w:jc w:val="both"/>
      </w:pPr>
      <w:r w:rsidRPr="005C6431">
        <w:rPr>
          <w:b/>
        </w:rPr>
        <w:t xml:space="preserve">Data: </w:t>
      </w:r>
      <w:r w:rsidRPr="005C6431">
        <w:t>16</w:t>
      </w:r>
      <w:r>
        <w:t xml:space="preserve"> Giugno 2015</w:t>
      </w:r>
      <w:r w:rsidRPr="005C6431">
        <w:t xml:space="preserve"> dalle ore 9,00 alle ore 20,00</w:t>
      </w:r>
    </w:p>
    <w:p w:rsidR="00052892" w:rsidRPr="005C6431" w:rsidRDefault="00052892" w:rsidP="005C6431">
      <w:pPr>
        <w:jc w:val="both"/>
      </w:pPr>
      <w:r w:rsidRPr="005C6431">
        <w:rPr>
          <w:b/>
        </w:rPr>
        <w:t>Luogo</w:t>
      </w:r>
      <w:r w:rsidR="00CA76A6" w:rsidRPr="005C6431">
        <w:rPr>
          <w:b/>
        </w:rPr>
        <w:t>:</w:t>
      </w:r>
      <w:r w:rsidRPr="005C6431">
        <w:rPr>
          <w:b/>
        </w:rPr>
        <w:t xml:space="preserve"> </w:t>
      </w:r>
      <w:r w:rsidR="00A861AF">
        <w:t>oratorio “Santa Caterina</w:t>
      </w:r>
      <w:r w:rsidRPr="005C6431">
        <w:t>” Parrocchia</w:t>
      </w:r>
      <w:r w:rsidR="00A861AF">
        <w:t xml:space="preserve"> Santa Caterina </w:t>
      </w:r>
      <w:r w:rsidR="00673125">
        <w:t xml:space="preserve">di </w:t>
      </w:r>
      <w:r w:rsidR="00A861AF">
        <w:t>Comunanza</w:t>
      </w:r>
    </w:p>
    <w:p w:rsidR="00052892" w:rsidRPr="005C6431" w:rsidRDefault="00052892" w:rsidP="005C6431">
      <w:pPr>
        <w:jc w:val="both"/>
        <w:rPr>
          <w:b/>
        </w:rPr>
      </w:pPr>
      <w:r w:rsidRPr="005C6431">
        <w:rPr>
          <w:b/>
        </w:rPr>
        <w:t>Programma</w:t>
      </w:r>
    </w:p>
    <w:p w:rsidR="00052892" w:rsidRPr="005C6431" w:rsidRDefault="00052892" w:rsidP="005C6431">
      <w:pPr>
        <w:jc w:val="both"/>
      </w:pPr>
      <w:r w:rsidRPr="005C6431">
        <w:rPr>
          <w:b/>
        </w:rPr>
        <w:t>Ore 9.00</w:t>
      </w:r>
      <w:r w:rsidRPr="005C6431">
        <w:t xml:space="preserve"> Arrivi </w:t>
      </w:r>
    </w:p>
    <w:p w:rsidR="005A1862" w:rsidRPr="005C6431" w:rsidRDefault="00052892" w:rsidP="005C6431">
      <w:pPr>
        <w:jc w:val="both"/>
      </w:pPr>
      <w:r w:rsidRPr="005C6431">
        <w:rPr>
          <w:b/>
        </w:rPr>
        <w:t>Ore 9.30</w:t>
      </w:r>
      <w:r w:rsidRPr="005C6431">
        <w:t xml:space="preserve">  Preghiera </w:t>
      </w:r>
      <w:r w:rsidR="00C41595" w:rsidRPr="005C6431">
        <w:t xml:space="preserve">animata dai giovani </w:t>
      </w:r>
      <w:r w:rsidR="00D3260C">
        <w:t>e saluti del referente degli oratori don Tiziano Napoletani</w:t>
      </w:r>
    </w:p>
    <w:p w:rsidR="00052892" w:rsidRPr="005C6431" w:rsidRDefault="00052892" w:rsidP="005C6431">
      <w:pPr>
        <w:jc w:val="both"/>
      </w:pPr>
      <w:r w:rsidRPr="005C6431">
        <w:rPr>
          <w:b/>
        </w:rPr>
        <w:lastRenderedPageBreak/>
        <w:t>Ore 9.45</w:t>
      </w:r>
      <w:r w:rsidR="00A861AF">
        <w:t xml:space="preserve">  L</w:t>
      </w:r>
      <w:r w:rsidR="00CA76A6" w:rsidRPr="005C6431">
        <w:t xml:space="preserve">ancio del  tema </w:t>
      </w:r>
      <w:r w:rsidR="00673125">
        <w:t>“Tuttiatavola”</w:t>
      </w:r>
      <w:r w:rsidR="00CA76A6" w:rsidRPr="005C6431">
        <w:t xml:space="preserve"> </w:t>
      </w:r>
      <w:r w:rsidR="00D3260C">
        <w:t xml:space="preserve"> a cura di don Pierluigi Bartolomei</w:t>
      </w:r>
    </w:p>
    <w:p w:rsidR="00052892" w:rsidRPr="005C6431" w:rsidRDefault="00A861AF" w:rsidP="005C6431">
      <w:pPr>
        <w:jc w:val="both"/>
      </w:pPr>
      <w:r>
        <w:rPr>
          <w:b/>
        </w:rPr>
        <w:t>Ore10.15</w:t>
      </w:r>
      <w:r w:rsidR="00052892" w:rsidRPr="005C6431">
        <w:t xml:space="preserve"> </w:t>
      </w:r>
      <w:r>
        <w:rPr>
          <w:b/>
        </w:rPr>
        <w:t>Relazione del prof. Giuseppe Mari</w:t>
      </w:r>
      <w:r w:rsidR="00642ACF">
        <w:rPr>
          <w:b/>
        </w:rPr>
        <w:t xml:space="preserve">: La relazione educativa </w:t>
      </w:r>
    </w:p>
    <w:p w:rsidR="00052892" w:rsidRPr="005C6431" w:rsidRDefault="00CA76A6" w:rsidP="005C6431">
      <w:pPr>
        <w:jc w:val="both"/>
      </w:pPr>
      <w:r w:rsidRPr="005C6431">
        <w:rPr>
          <w:b/>
        </w:rPr>
        <w:t>Ore 11.0</w:t>
      </w:r>
      <w:r w:rsidR="00052892" w:rsidRPr="005C6431">
        <w:rPr>
          <w:b/>
        </w:rPr>
        <w:t>0</w:t>
      </w:r>
      <w:r w:rsidR="00052892" w:rsidRPr="005C6431">
        <w:t xml:space="preserve"> Inizio Laboratori</w:t>
      </w:r>
      <w:r w:rsidR="00253461" w:rsidRPr="005C6431">
        <w:t xml:space="preserve"> (</w:t>
      </w:r>
      <w:r w:rsidR="0096586A">
        <w:t>g</w:t>
      </w:r>
      <w:r w:rsidR="00673125">
        <w:t>iocoleria, manualità, giochi</w:t>
      </w:r>
      <w:r w:rsidR="00412287" w:rsidRPr="005C6431">
        <w:t>,</w:t>
      </w:r>
      <w:r w:rsidR="00972621">
        <w:t xml:space="preserve"> canto,</w:t>
      </w:r>
      <w:r w:rsidR="00412287" w:rsidRPr="005C6431">
        <w:t xml:space="preserve"> ballo,</w:t>
      </w:r>
      <w:r w:rsidR="00972621">
        <w:t xml:space="preserve"> cucina,</w:t>
      </w:r>
      <w:r w:rsidR="00412287" w:rsidRPr="005C6431">
        <w:t xml:space="preserve"> narrazione-ambientazione, </w:t>
      </w:r>
      <w:r w:rsidR="00972621">
        <w:t xml:space="preserve"> emozioni</w:t>
      </w:r>
      <w:r w:rsidR="00253461" w:rsidRPr="005C6431">
        <w:t xml:space="preserve">, </w:t>
      </w:r>
      <w:r w:rsidR="00412287" w:rsidRPr="005C6431">
        <w:t>spiritualità)</w:t>
      </w:r>
    </w:p>
    <w:p w:rsidR="005A1862" w:rsidRPr="005C6431" w:rsidRDefault="003A6C03" w:rsidP="005C6431">
      <w:pPr>
        <w:jc w:val="both"/>
      </w:pPr>
      <w:r w:rsidRPr="005C6431">
        <w:rPr>
          <w:b/>
        </w:rPr>
        <w:t>Ore 13.0</w:t>
      </w:r>
      <w:r w:rsidR="00052892" w:rsidRPr="005C6431">
        <w:rPr>
          <w:b/>
        </w:rPr>
        <w:t>0</w:t>
      </w:r>
      <w:r w:rsidR="00656E0B" w:rsidRPr="005C6431">
        <w:t xml:space="preserve"> Pranzo </w:t>
      </w:r>
    </w:p>
    <w:p w:rsidR="00052892" w:rsidRPr="005C6431" w:rsidRDefault="00052892" w:rsidP="005C6431">
      <w:pPr>
        <w:jc w:val="both"/>
      </w:pPr>
      <w:r w:rsidRPr="005C6431">
        <w:rPr>
          <w:b/>
        </w:rPr>
        <w:t>Ore15.00</w:t>
      </w:r>
      <w:r w:rsidRPr="005C6431">
        <w:t xml:space="preserve"> Ripresa </w:t>
      </w:r>
      <w:r w:rsidR="005A1862" w:rsidRPr="005C6431">
        <w:t xml:space="preserve">Laboratori </w:t>
      </w:r>
    </w:p>
    <w:p w:rsidR="003A6C03" w:rsidRPr="005C6431" w:rsidRDefault="00052892" w:rsidP="005C6431">
      <w:pPr>
        <w:jc w:val="both"/>
      </w:pPr>
      <w:r w:rsidRPr="005C6431">
        <w:rPr>
          <w:b/>
        </w:rPr>
        <w:t>Ore 18.</w:t>
      </w:r>
      <w:r w:rsidR="003A6C03" w:rsidRPr="005C6431">
        <w:rPr>
          <w:b/>
        </w:rPr>
        <w:t>0</w:t>
      </w:r>
      <w:r w:rsidRPr="005C6431">
        <w:rPr>
          <w:b/>
        </w:rPr>
        <w:t>0</w:t>
      </w:r>
      <w:r w:rsidRPr="005C6431">
        <w:t xml:space="preserve"> </w:t>
      </w:r>
      <w:r w:rsidR="003A6C03" w:rsidRPr="005C6431">
        <w:t xml:space="preserve">Restituzione e confronto in gruppo </w:t>
      </w:r>
    </w:p>
    <w:p w:rsidR="00052892" w:rsidRPr="005C6431" w:rsidRDefault="003A6C03" w:rsidP="005C6431">
      <w:pPr>
        <w:jc w:val="both"/>
      </w:pPr>
      <w:r w:rsidRPr="005C6431">
        <w:rPr>
          <w:b/>
        </w:rPr>
        <w:t>Ore 18.30</w:t>
      </w:r>
      <w:r w:rsidRPr="005C6431">
        <w:t xml:space="preserve"> </w:t>
      </w:r>
      <w:r w:rsidR="00673125">
        <w:t xml:space="preserve">Celebrazione </w:t>
      </w:r>
      <w:r w:rsidR="00EA12E2">
        <w:t xml:space="preserve"> presieduta dal </w:t>
      </w:r>
      <w:r w:rsidR="00EA12E2" w:rsidRPr="00EA12E2">
        <w:rPr>
          <w:b/>
        </w:rPr>
        <w:t>Vescovo Mons. Carlo Bresciani</w:t>
      </w:r>
    </w:p>
    <w:p w:rsidR="00052892" w:rsidRDefault="005860A8" w:rsidP="005C6431">
      <w:pPr>
        <w:jc w:val="both"/>
      </w:pPr>
      <w:r>
        <w:rPr>
          <w:b/>
        </w:rPr>
        <w:t xml:space="preserve">Ore </w:t>
      </w:r>
      <w:r w:rsidR="00C41595" w:rsidRPr="005C6431">
        <w:rPr>
          <w:b/>
        </w:rPr>
        <w:t>20</w:t>
      </w:r>
      <w:r w:rsidR="00052892" w:rsidRPr="005C6431">
        <w:rPr>
          <w:b/>
        </w:rPr>
        <w:t xml:space="preserve">.00 </w:t>
      </w:r>
      <w:r w:rsidR="00052892" w:rsidRPr="005C6431">
        <w:t xml:space="preserve"> Rientro </w:t>
      </w:r>
    </w:p>
    <w:p w:rsidR="00643D68" w:rsidRPr="005C6431" w:rsidRDefault="00643D68" w:rsidP="005C6431">
      <w:pPr>
        <w:jc w:val="both"/>
      </w:pPr>
    </w:p>
    <w:p w:rsidR="004631BE" w:rsidRPr="005C6431" w:rsidRDefault="004631BE" w:rsidP="005C6431">
      <w:pPr>
        <w:jc w:val="both"/>
      </w:pPr>
      <w:r w:rsidRPr="005C6431">
        <w:t xml:space="preserve">Per organizzare tutto nel migliore dei modi si chiede la prenotazione da parte delle varie parrocchie con l’apposito modulo </w:t>
      </w:r>
      <w:r w:rsidR="003A6C03" w:rsidRPr="005C6431">
        <w:t>al</w:t>
      </w:r>
      <w:r w:rsidR="00643D68">
        <w:t>legato, entro e non oltre il 13</w:t>
      </w:r>
      <w:r w:rsidRPr="005C6431">
        <w:t xml:space="preserve"> Giugno </w:t>
      </w:r>
    </w:p>
    <w:p w:rsidR="00A14FF0" w:rsidRPr="005C6431" w:rsidRDefault="00643D68" w:rsidP="005C6431">
      <w:pPr>
        <w:jc w:val="both"/>
      </w:pPr>
      <w:r>
        <w:t>Per il pranzo</w:t>
      </w:r>
      <w:r w:rsidR="00673125">
        <w:t>: si richiede pranzo al sacco anche se verrà offerto a tutti un primo caldo</w:t>
      </w:r>
      <w:r>
        <w:t xml:space="preserve"> </w:t>
      </w:r>
    </w:p>
    <w:sectPr w:rsidR="00A14FF0" w:rsidRPr="005C64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92"/>
    <w:rsid w:val="000174D7"/>
    <w:rsid w:val="000340AD"/>
    <w:rsid w:val="00052892"/>
    <w:rsid w:val="000E7D61"/>
    <w:rsid w:val="00156609"/>
    <w:rsid w:val="00253461"/>
    <w:rsid w:val="002B2E66"/>
    <w:rsid w:val="002D33CC"/>
    <w:rsid w:val="00325D8C"/>
    <w:rsid w:val="003A6C03"/>
    <w:rsid w:val="003B7EE2"/>
    <w:rsid w:val="003C6287"/>
    <w:rsid w:val="00412287"/>
    <w:rsid w:val="004631BE"/>
    <w:rsid w:val="004D18F8"/>
    <w:rsid w:val="00557783"/>
    <w:rsid w:val="005860A8"/>
    <w:rsid w:val="005A1862"/>
    <w:rsid w:val="005C6431"/>
    <w:rsid w:val="005E45A4"/>
    <w:rsid w:val="00642ACF"/>
    <w:rsid w:val="00643D68"/>
    <w:rsid w:val="00656E0B"/>
    <w:rsid w:val="00673125"/>
    <w:rsid w:val="00860A99"/>
    <w:rsid w:val="008D0964"/>
    <w:rsid w:val="0096586A"/>
    <w:rsid w:val="00972621"/>
    <w:rsid w:val="00A14FF0"/>
    <w:rsid w:val="00A861AF"/>
    <w:rsid w:val="00B114EA"/>
    <w:rsid w:val="00B154ED"/>
    <w:rsid w:val="00C0219B"/>
    <w:rsid w:val="00C174B5"/>
    <w:rsid w:val="00C41595"/>
    <w:rsid w:val="00CA76A6"/>
    <w:rsid w:val="00D3260C"/>
    <w:rsid w:val="00D91500"/>
    <w:rsid w:val="00DD455E"/>
    <w:rsid w:val="00DD78AD"/>
    <w:rsid w:val="00E7507B"/>
    <w:rsid w:val="00EA12E2"/>
    <w:rsid w:val="00F50920"/>
    <w:rsid w:val="00FE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28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0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0A9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C0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0219B"/>
    <w:rPr>
      <w:b/>
      <w:bCs/>
    </w:rPr>
  </w:style>
  <w:style w:type="character" w:styleId="Enfasicorsivo">
    <w:name w:val="Emphasis"/>
    <w:basedOn w:val="Carpredefinitoparagrafo"/>
    <w:uiPriority w:val="20"/>
    <w:qFormat/>
    <w:rsid w:val="00C0219B"/>
    <w:rPr>
      <w:i/>
      <w:iCs/>
    </w:rPr>
  </w:style>
  <w:style w:type="character" w:customStyle="1" w:styleId="apple-converted-space">
    <w:name w:val="apple-converted-space"/>
    <w:basedOn w:val="Carpredefinitoparagrafo"/>
    <w:rsid w:val="00C021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28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0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0A9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C02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0219B"/>
    <w:rPr>
      <w:b/>
      <w:bCs/>
    </w:rPr>
  </w:style>
  <w:style w:type="character" w:styleId="Enfasicorsivo">
    <w:name w:val="Emphasis"/>
    <w:basedOn w:val="Carpredefinitoparagrafo"/>
    <w:uiPriority w:val="20"/>
    <w:qFormat/>
    <w:rsid w:val="00C0219B"/>
    <w:rPr>
      <w:i/>
      <w:iCs/>
    </w:rPr>
  </w:style>
  <w:style w:type="character" w:customStyle="1" w:styleId="apple-converted-space">
    <w:name w:val="apple-converted-space"/>
    <w:basedOn w:val="Carpredefinitoparagrafo"/>
    <w:rsid w:val="00C02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BA458-1B4F-414F-B383-67AD4A27E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PC-Oratori</dc:creator>
  <cp:lastModifiedBy>Admin</cp:lastModifiedBy>
  <cp:revision>2</cp:revision>
  <dcterms:created xsi:type="dcterms:W3CDTF">2015-06-11T19:33:00Z</dcterms:created>
  <dcterms:modified xsi:type="dcterms:W3CDTF">2015-06-11T19:33:00Z</dcterms:modified>
</cp:coreProperties>
</file>